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06A9" w14:textId="77777777" w:rsidR="00192A78" w:rsidRPr="00192A78" w:rsidRDefault="00192A78" w:rsidP="00192A7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92A78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14:paraId="31D433BF" w14:textId="77777777" w:rsidR="00192A78" w:rsidRPr="00192A78" w:rsidRDefault="00192A78" w:rsidP="00192A7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92A78">
        <w:rPr>
          <w:b/>
          <w:bCs/>
          <w:color w:val="000000"/>
          <w:sz w:val="28"/>
          <w:szCs w:val="28"/>
        </w:rPr>
        <w:t xml:space="preserve">города </w:t>
      </w:r>
      <w:proofErr w:type="spellStart"/>
      <w:r w:rsidRPr="00192A78">
        <w:rPr>
          <w:b/>
          <w:bCs/>
          <w:color w:val="000000"/>
          <w:sz w:val="28"/>
          <w:szCs w:val="28"/>
        </w:rPr>
        <w:t>Ростова</w:t>
      </w:r>
      <w:proofErr w:type="spellEnd"/>
      <w:r w:rsidRPr="00192A78">
        <w:rPr>
          <w:b/>
          <w:bCs/>
          <w:color w:val="000000"/>
          <w:sz w:val="28"/>
          <w:szCs w:val="28"/>
        </w:rPr>
        <w:t>-на-Дону «Школа № 6</w:t>
      </w:r>
    </w:p>
    <w:p w14:paraId="34D202A0" w14:textId="432DD027" w:rsidR="00192A78" w:rsidRPr="00192A78" w:rsidRDefault="00192A78" w:rsidP="00192A7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92A78">
        <w:rPr>
          <w:b/>
          <w:bCs/>
          <w:color w:val="000000"/>
          <w:sz w:val="28"/>
          <w:szCs w:val="28"/>
        </w:rPr>
        <w:t>имени Героя Советского Союза Самохина Н.Е.»</w:t>
      </w:r>
    </w:p>
    <w:p w14:paraId="4F973CD6" w14:textId="7805C152" w:rsidR="00192A78" w:rsidRPr="00192A78" w:rsidRDefault="00192A78" w:rsidP="00192A7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0FD64FFE" w14:textId="2BC777A6" w:rsidR="00192A78" w:rsidRPr="00192A78" w:rsidRDefault="00192A78" w:rsidP="00192A7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1E45F3DF" w14:textId="7CA9804F" w:rsidR="00192A78" w:rsidRPr="00192A78" w:rsidRDefault="00192A78" w:rsidP="00192A7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0DAC4FC9" w14:textId="1506DE17" w:rsidR="00192A78" w:rsidRPr="00192A78" w:rsidRDefault="00192A78" w:rsidP="00192A7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92A78">
        <w:rPr>
          <w:b/>
          <w:bCs/>
          <w:color w:val="000000"/>
          <w:sz w:val="28"/>
          <w:szCs w:val="28"/>
        </w:rPr>
        <w:t>ИНДИВИДУАЛЬНЫЙ ПРОЕКТ</w:t>
      </w:r>
    </w:p>
    <w:p w14:paraId="4382CD68" w14:textId="68BC99F7" w:rsidR="00192A78" w:rsidRPr="00192A78" w:rsidRDefault="00192A78" w:rsidP="00192A78">
      <w:pPr>
        <w:pStyle w:val="a3"/>
        <w:jc w:val="center"/>
        <w:rPr>
          <w:color w:val="000000"/>
          <w:sz w:val="28"/>
          <w:szCs w:val="28"/>
        </w:rPr>
      </w:pPr>
      <w:r w:rsidRPr="00192A78">
        <w:rPr>
          <w:color w:val="000000"/>
          <w:sz w:val="28"/>
          <w:szCs w:val="28"/>
        </w:rPr>
        <w:t>На тему:</w:t>
      </w:r>
    </w:p>
    <w:p w14:paraId="266B877A" w14:textId="4D14B2FD" w:rsidR="00192A78" w:rsidRDefault="00192A78" w:rsidP="00192A78">
      <w:pPr>
        <w:pStyle w:val="a3"/>
        <w:jc w:val="center"/>
        <w:rPr>
          <w:color w:val="000000"/>
          <w:sz w:val="28"/>
          <w:szCs w:val="28"/>
        </w:rPr>
      </w:pPr>
      <w:r w:rsidRPr="00192A78">
        <w:rPr>
          <w:color w:val="000000"/>
          <w:sz w:val="28"/>
          <w:szCs w:val="28"/>
        </w:rPr>
        <w:t>«</w:t>
      </w:r>
      <w:proofErr w:type="spellStart"/>
      <w:r w:rsidRPr="00192A78">
        <w:rPr>
          <w:color w:val="000000"/>
          <w:sz w:val="28"/>
          <w:szCs w:val="28"/>
        </w:rPr>
        <w:t>Буллинг</w:t>
      </w:r>
      <w:proofErr w:type="spellEnd"/>
      <w:r w:rsidRPr="00192A78">
        <w:rPr>
          <w:color w:val="000000"/>
          <w:sz w:val="28"/>
          <w:szCs w:val="28"/>
        </w:rPr>
        <w:t xml:space="preserve"> в подростковом возрасте</w:t>
      </w:r>
      <w:r w:rsidRPr="00192A78">
        <w:rPr>
          <w:color w:val="000000"/>
          <w:sz w:val="28"/>
          <w:szCs w:val="28"/>
        </w:rPr>
        <w:t>»</w:t>
      </w:r>
    </w:p>
    <w:p w14:paraId="2E237851" w14:textId="21CB7E30" w:rsidR="00192A78" w:rsidRDefault="00192A78" w:rsidP="00192A78">
      <w:pPr>
        <w:pStyle w:val="a3"/>
        <w:jc w:val="right"/>
        <w:rPr>
          <w:color w:val="000000"/>
          <w:sz w:val="28"/>
          <w:szCs w:val="28"/>
        </w:rPr>
      </w:pPr>
    </w:p>
    <w:p w14:paraId="5156CCC9" w14:textId="28B14BE5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учащ</w:t>
      </w:r>
      <w:r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>ся 11 «А» класса:</w:t>
      </w:r>
    </w:p>
    <w:p w14:paraId="6F7806E0" w14:textId="2BEBC7DB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Малыхина Анастасия Вадимовна</w:t>
      </w:r>
    </w:p>
    <w:p w14:paraId="7F259B8F" w14:textId="34B95760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</w:t>
      </w:r>
    </w:p>
    <w:p w14:paraId="4559C6C8" w14:textId="4BA6A082" w:rsidR="00192A78" w:rsidRDefault="00197DC2" w:rsidP="00192A78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Дуденченко</w:t>
      </w:r>
      <w:proofErr w:type="spellEnd"/>
      <w:r>
        <w:rPr>
          <w:color w:val="000000"/>
          <w:sz w:val="27"/>
          <w:szCs w:val="27"/>
        </w:rPr>
        <w:t xml:space="preserve"> Лада Алексеевна</w:t>
      </w:r>
    </w:p>
    <w:p w14:paraId="4D82AE13" w14:textId="202BB662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Допуск к защите: _____________</w:t>
      </w:r>
    </w:p>
    <w:p w14:paraId="48008B44" w14:textId="57EB9C59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</w:p>
    <w:p w14:paraId="04D9EAB6" w14:textId="370DFC91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</w:p>
    <w:p w14:paraId="2E9F2636" w14:textId="2A89AFCC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</w:p>
    <w:p w14:paraId="7F29F834" w14:textId="0823CD98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</w:p>
    <w:p w14:paraId="6092E681" w14:textId="7EA1DC18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</w:p>
    <w:p w14:paraId="228580E1" w14:textId="76ADEA76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</w:p>
    <w:p w14:paraId="0908AFF3" w14:textId="2D52B327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</w:p>
    <w:p w14:paraId="58AFA9A5" w14:textId="660C0DE9" w:rsidR="00192A78" w:rsidRDefault="00192A78" w:rsidP="00192A78">
      <w:pPr>
        <w:pStyle w:val="a3"/>
        <w:jc w:val="right"/>
        <w:rPr>
          <w:color w:val="000000"/>
          <w:sz w:val="27"/>
          <w:szCs w:val="27"/>
        </w:rPr>
      </w:pPr>
    </w:p>
    <w:p w14:paraId="00A5CF6C" w14:textId="162A59E2" w:rsidR="00983ED1" w:rsidRPr="00192A78" w:rsidRDefault="00192A78" w:rsidP="00192A78">
      <w:pPr>
        <w:pStyle w:val="a3"/>
        <w:jc w:val="center"/>
        <w:rPr>
          <w:color w:val="000000"/>
          <w:sz w:val="28"/>
          <w:szCs w:val="28"/>
        </w:rPr>
      </w:pPr>
      <w:r w:rsidRPr="00192A78">
        <w:rPr>
          <w:color w:val="000000"/>
          <w:sz w:val="28"/>
          <w:szCs w:val="28"/>
        </w:rPr>
        <w:t xml:space="preserve">город </w:t>
      </w:r>
      <w:proofErr w:type="spellStart"/>
      <w:r w:rsidRPr="00192A78">
        <w:rPr>
          <w:color w:val="000000"/>
          <w:sz w:val="28"/>
          <w:szCs w:val="28"/>
        </w:rPr>
        <w:t>Ростов</w:t>
      </w:r>
      <w:proofErr w:type="spellEnd"/>
      <w:r w:rsidRPr="00192A78">
        <w:rPr>
          <w:color w:val="000000"/>
          <w:sz w:val="28"/>
          <w:szCs w:val="28"/>
        </w:rPr>
        <w:t>-на-Дону- 2022го</w:t>
      </w:r>
      <w:r w:rsidRPr="00192A78">
        <w:rPr>
          <w:color w:val="000000"/>
          <w:sz w:val="28"/>
          <w:szCs w:val="28"/>
        </w:rPr>
        <w:t>д</w:t>
      </w:r>
    </w:p>
    <w:sdt>
      <w:sdtPr>
        <w:id w:val="71848323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5B30D06B" w14:textId="528C2547" w:rsidR="005858C4" w:rsidRPr="00192A78" w:rsidRDefault="00192A78">
          <w:pPr>
            <w:pStyle w:val="aa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192A7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7AB87C26" w14:textId="693D29D2" w:rsidR="005858C4" w:rsidRPr="00192A78" w:rsidRDefault="005858C4">
          <w:pPr>
            <w:pStyle w:val="11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92A78">
            <w:rPr>
              <w:rFonts w:ascii="Times New Roman" w:hAnsi="Times New Roman"/>
              <w:sz w:val="28"/>
              <w:szCs w:val="28"/>
            </w:rPr>
            <w:t>Введение</w:t>
          </w:r>
          <w:r w:rsidRPr="00192A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192A78">
            <w:rPr>
              <w:rFonts w:ascii="Times New Roman" w:hAnsi="Times New Roman"/>
              <w:sz w:val="28"/>
              <w:szCs w:val="28"/>
            </w:rPr>
            <w:t>3</w:t>
          </w:r>
        </w:p>
        <w:p w14:paraId="6A7A424A" w14:textId="32F8CC2D" w:rsidR="005858C4" w:rsidRPr="00192A78" w:rsidRDefault="005858C4" w:rsidP="005858C4">
          <w:pPr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192A78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>Глава 1.</w:t>
          </w:r>
        </w:p>
        <w:p w14:paraId="127FB17F" w14:textId="748614C9" w:rsidR="005858C4" w:rsidRPr="00192A78" w:rsidRDefault="005858C4" w:rsidP="005858C4">
          <w:pPr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Понятие </w:t>
          </w:r>
          <w:proofErr w:type="spellStart"/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буллинга</w:t>
          </w:r>
          <w:proofErr w:type="spellEnd"/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в</w:t>
          </w:r>
          <w:r w:rsidRPr="00192A78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науке</w:t>
          </w:r>
          <w:r w:rsidRPr="00192A7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92A78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47C919FF" w14:textId="44526B40" w:rsidR="005858C4" w:rsidRPr="00192A78" w:rsidRDefault="005858C4" w:rsidP="005858C4">
          <w:pPr>
            <w:pStyle w:val="31"/>
            <w:ind w:left="0"/>
            <w:rPr>
              <w:rFonts w:ascii="Times New Roman" w:hAnsi="Times New Roman"/>
              <w:sz w:val="28"/>
              <w:szCs w:val="28"/>
            </w:rPr>
          </w:pPr>
          <w:r w:rsidRPr="00192A78">
            <w:rPr>
              <w:rFonts w:ascii="Times New Roman" w:hAnsi="Times New Roman"/>
              <w:sz w:val="28"/>
              <w:szCs w:val="28"/>
            </w:rPr>
            <w:t xml:space="preserve">Понятие </w:t>
          </w:r>
          <w:proofErr w:type="spellStart"/>
          <w:r w:rsidRPr="00192A78">
            <w:rPr>
              <w:rFonts w:ascii="Times New Roman" w:hAnsi="Times New Roman"/>
              <w:sz w:val="28"/>
              <w:szCs w:val="28"/>
            </w:rPr>
            <w:t>кибербуллинга</w:t>
          </w:r>
          <w:proofErr w:type="spellEnd"/>
          <w:r w:rsidRPr="00192A78">
            <w:rPr>
              <w:rFonts w:ascii="Times New Roman" w:hAnsi="Times New Roman"/>
              <w:sz w:val="28"/>
              <w:szCs w:val="28"/>
            </w:rPr>
            <w:t xml:space="preserve"> в</w:t>
          </w:r>
          <w:r w:rsidRPr="00192A78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Pr="00192A78">
            <w:rPr>
              <w:rFonts w:ascii="Times New Roman" w:hAnsi="Times New Roman"/>
              <w:sz w:val="28"/>
              <w:szCs w:val="28"/>
            </w:rPr>
            <w:t xml:space="preserve">науке </w:t>
          </w:r>
          <w:r w:rsidRPr="00192A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192A78">
            <w:rPr>
              <w:rFonts w:ascii="Times New Roman" w:hAnsi="Times New Roman"/>
              <w:sz w:val="28"/>
              <w:szCs w:val="28"/>
            </w:rPr>
            <w:t>6</w:t>
          </w:r>
        </w:p>
        <w:p w14:paraId="08F722B5" w14:textId="1953784C" w:rsidR="005858C4" w:rsidRPr="00192A78" w:rsidRDefault="005858C4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192A78">
            <w:rPr>
              <w:rFonts w:ascii="Times New Roman" w:hAnsi="Times New Roman"/>
              <w:sz w:val="28"/>
              <w:szCs w:val="28"/>
            </w:rPr>
            <w:t xml:space="preserve">Типы </w:t>
          </w:r>
          <w:proofErr w:type="spellStart"/>
          <w:r w:rsidRPr="00192A78">
            <w:rPr>
              <w:rFonts w:ascii="Times New Roman" w:hAnsi="Times New Roman"/>
              <w:sz w:val="28"/>
              <w:szCs w:val="28"/>
            </w:rPr>
            <w:t>буллинга</w:t>
          </w:r>
          <w:proofErr w:type="spellEnd"/>
          <w:r w:rsidRPr="00192A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192A78">
            <w:rPr>
              <w:rFonts w:ascii="Times New Roman" w:hAnsi="Times New Roman"/>
              <w:sz w:val="28"/>
              <w:szCs w:val="28"/>
            </w:rPr>
            <w:t>7</w:t>
          </w:r>
        </w:p>
        <w:p w14:paraId="0BFB2FC8" w14:textId="059F5E64" w:rsidR="005858C4" w:rsidRPr="00192A78" w:rsidRDefault="005858C4" w:rsidP="005858C4">
          <w:pPr>
            <w:pStyle w:val="21"/>
            <w:ind w:left="0"/>
            <w:rPr>
              <w:rFonts w:ascii="Times New Roman" w:hAnsi="Times New Roman"/>
              <w:sz w:val="28"/>
              <w:szCs w:val="28"/>
            </w:rPr>
          </w:pPr>
          <w:r w:rsidRPr="00192A78">
            <w:rPr>
              <w:rFonts w:ascii="Times New Roman" w:hAnsi="Times New Roman"/>
              <w:sz w:val="28"/>
              <w:szCs w:val="28"/>
            </w:rPr>
            <w:t>Участники травли</w:t>
          </w:r>
          <w:r w:rsidRPr="00192A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192A78">
            <w:rPr>
              <w:rFonts w:ascii="Times New Roman" w:hAnsi="Times New Roman"/>
              <w:sz w:val="28"/>
              <w:szCs w:val="28"/>
            </w:rPr>
            <w:t>8</w:t>
          </w:r>
        </w:p>
        <w:p w14:paraId="79683E7D" w14:textId="42458DD5" w:rsidR="005858C4" w:rsidRPr="00192A78" w:rsidRDefault="005858C4" w:rsidP="005858C4">
          <w:pPr>
            <w:rPr>
              <w:rFonts w:ascii="Times New Roman" w:hAnsi="Times New Roman" w:cs="Times New Roman"/>
              <w:sz w:val="28"/>
              <w:szCs w:val="28"/>
            </w:rPr>
          </w:pPr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Юридическая ответственность за</w:t>
          </w:r>
          <w:r w:rsidRPr="00192A78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  <w:proofErr w:type="spellStart"/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буллинг</w:t>
          </w:r>
          <w:proofErr w:type="spellEnd"/>
          <w:r w:rsidRPr="00192A7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92A78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14:paraId="2053EC75" w14:textId="0C648012" w:rsidR="00192A78" w:rsidRPr="00192A78" w:rsidRDefault="00192A78" w:rsidP="00192A78">
          <w:pPr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Привлечение внимания к проблеме</w:t>
          </w:r>
          <w:r w:rsidRPr="00192A78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  <w:proofErr w:type="spellStart"/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буллинга</w:t>
          </w:r>
          <w:proofErr w:type="spellEnd"/>
          <w:r w:rsidRPr="00192A7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14:paraId="4EA3114E" w14:textId="1ACFD95D" w:rsidR="00192A78" w:rsidRPr="00192A78" w:rsidRDefault="00192A78" w:rsidP="00192A78">
          <w:pPr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Способы борьбы с</w:t>
          </w:r>
          <w:r w:rsidRPr="00192A78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  <w:proofErr w:type="spellStart"/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буллингом</w:t>
          </w:r>
          <w:proofErr w:type="spellEnd"/>
          <w:r w:rsidRPr="00192A7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14:paraId="16C4E086" w14:textId="17CAC6B3" w:rsidR="00192A78" w:rsidRPr="00232401" w:rsidRDefault="00192A78" w:rsidP="00192A78">
          <w:pPr>
            <w:shd w:val="clear" w:color="auto" w:fill="FFFFFF"/>
            <w:spacing w:before="100" w:beforeAutospacing="1" w:after="150" w:line="240" w:lineRule="auto"/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  <w:lang w:eastAsia="ru-RU"/>
            </w:rPr>
          </w:pPr>
          <w:r w:rsidRPr="00192A78"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  <w:lang w:eastAsia="ru-RU"/>
            </w:rPr>
            <w:t>Г</w:t>
          </w:r>
          <w:r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  <w:lang w:eastAsia="ru-RU"/>
            </w:rPr>
            <w:t>лава</w:t>
          </w:r>
          <w:r w:rsidRPr="00192A78"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  <w:lang w:eastAsia="ru-RU"/>
            </w:rPr>
            <w:t xml:space="preserve"> 2</w:t>
          </w:r>
          <w:r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  <w:lang w:eastAsia="ru-RU"/>
            </w:rPr>
            <w:t>.</w:t>
          </w:r>
        </w:p>
        <w:p w14:paraId="60DBBE24" w14:textId="51B5801F" w:rsidR="00192A78" w:rsidRPr="00192A78" w:rsidRDefault="00192A78" w:rsidP="00192A78">
          <w:pPr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Практическая</w:t>
          </w:r>
          <w:r w:rsidRPr="00192A78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часть</w:t>
          </w:r>
          <w:r w:rsidRPr="00192A7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14:paraId="691A5EFD" w14:textId="058E99A6" w:rsidR="00192A78" w:rsidRPr="00192A78" w:rsidRDefault="00192A78" w:rsidP="00192A78">
          <w:pPr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192A78">
            <w:rPr>
              <w:rFonts w:ascii="Times New Roman" w:hAnsi="Times New Roman" w:cs="Times New Roman"/>
              <w:sz w:val="28"/>
              <w:szCs w:val="28"/>
              <w:lang w:eastAsia="ru-RU"/>
            </w:rPr>
            <w:t>Заключение</w:t>
          </w:r>
          <w:r w:rsidRPr="00192A7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14:paraId="3E64BDB5" w14:textId="1E0D259A" w:rsidR="005858C4" w:rsidRPr="005858C4" w:rsidRDefault="005858C4" w:rsidP="005858C4">
          <w:pPr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</w:sdtContent>
    </w:sdt>
    <w:p w14:paraId="1BA7B39F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62C0C59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A8F6A0F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A71CDBD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60CCF3D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886425F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F82B8A2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702FE6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1362D86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A11A5D4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7BFD17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0EC07C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F2E6D0B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9B94C9D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78CEADE" w14:textId="178C599A" w:rsidR="00232401" w:rsidRPr="00192A78" w:rsidRDefault="00232401" w:rsidP="00192A78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3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Актуальность темы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14:paraId="541B3BD6" w14:textId="3D978E10" w:rsidR="00232401" w:rsidRDefault="00983ED1" w:rsidP="00983ED1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83ED1">
        <w:rPr>
          <w:rStyle w:val="c39"/>
          <w:color w:val="222222"/>
          <w:sz w:val="28"/>
          <w:szCs w:val="28"/>
          <w:bdr w:val="none" w:sz="0" w:space="0" w:color="auto" w:frame="1"/>
        </w:rPr>
        <w:t xml:space="preserve"> </w:t>
      </w:r>
      <w:r w:rsidR="00232401">
        <w:rPr>
          <w:rStyle w:val="c39"/>
          <w:color w:val="222222"/>
          <w:sz w:val="28"/>
          <w:szCs w:val="28"/>
          <w:bdr w:val="none" w:sz="0" w:space="0" w:color="auto" w:frame="1"/>
        </w:rPr>
        <w:t xml:space="preserve">Действительно в подростковом возрасте у многих несовершеннолетних возникают трудности, </w:t>
      </w:r>
      <w:proofErr w:type="gramStart"/>
      <w:r w:rsidR="00232401">
        <w:rPr>
          <w:rStyle w:val="c39"/>
          <w:color w:val="222222"/>
          <w:sz w:val="28"/>
          <w:szCs w:val="28"/>
          <w:bdr w:val="none" w:sz="0" w:space="0" w:color="auto" w:frame="1"/>
        </w:rPr>
        <w:t>конфликты,  но</w:t>
      </w:r>
      <w:proofErr w:type="gramEnd"/>
      <w:r w:rsidR="00232401">
        <w:rPr>
          <w:rStyle w:val="c39"/>
          <w:color w:val="222222"/>
          <w:sz w:val="28"/>
          <w:szCs w:val="28"/>
          <w:bdr w:val="none" w:sz="0" w:space="0" w:color="auto" w:frame="1"/>
        </w:rPr>
        <w:t xml:space="preserve"> в ряду этих  разнообразных проблем, особое место отводится  </w:t>
      </w:r>
      <w:proofErr w:type="spellStart"/>
      <w:r w:rsidR="00232401">
        <w:rPr>
          <w:rStyle w:val="c39"/>
          <w:color w:val="222222"/>
          <w:sz w:val="28"/>
          <w:szCs w:val="28"/>
          <w:bdr w:val="none" w:sz="0" w:space="0" w:color="auto" w:frame="1"/>
        </w:rPr>
        <w:t>буллингу</w:t>
      </w:r>
      <w:proofErr w:type="spellEnd"/>
      <w:r w:rsidR="00232401">
        <w:rPr>
          <w:rStyle w:val="c39"/>
          <w:color w:val="222222"/>
          <w:sz w:val="28"/>
          <w:szCs w:val="28"/>
          <w:bdr w:val="none" w:sz="0" w:space="0" w:color="auto" w:frame="1"/>
        </w:rPr>
        <w:t xml:space="preserve">. Подростковый </w:t>
      </w:r>
      <w:proofErr w:type="spellStart"/>
      <w:r w:rsidR="00232401">
        <w:rPr>
          <w:rStyle w:val="c39"/>
          <w:color w:val="222222"/>
          <w:sz w:val="28"/>
          <w:szCs w:val="28"/>
          <w:bdr w:val="none" w:sz="0" w:space="0" w:color="auto" w:frame="1"/>
        </w:rPr>
        <w:t>буллинг</w:t>
      </w:r>
      <w:proofErr w:type="spellEnd"/>
      <w:r w:rsidR="00232401">
        <w:rPr>
          <w:rStyle w:val="c39"/>
          <w:color w:val="222222"/>
          <w:sz w:val="28"/>
          <w:szCs w:val="28"/>
          <w:bdr w:val="none" w:sz="0" w:space="0" w:color="auto" w:frame="1"/>
        </w:rPr>
        <w:t xml:space="preserve"> – это не обычная ссора, а это травля, унижение и создание подростками долговременного статуса для выбранного человека; статус жертвы, изгоя.</w:t>
      </w:r>
    </w:p>
    <w:p w14:paraId="33D35DE1" w14:textId="77777777" w:rsidR="00232401" w:rsidRDefault="00232401" w:rsidP="00983ED1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3"/>
          <w:color w:val="222222"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rStyle w:val="c43"/>
          <w:color w:val="222222"/>
          <w:sz w:val="28"/>
          <w:szCs w:val="28"/>
          <w:bdr w:val="none" w:sz="0" w:space="0" w:color="auto" w:frame="1"/>
        </w:rPr>
        <w:t>буллинге</w:t>
      </w:r>
      <w:proofErr w:type="spellEnd"/>
      <w:r>
        <w:rPr>
          <w:rStyle w:val="c43"/>
          <w:color w:val="222222"/>
          <w:sz w:val="28"/>
          <w:szCs w:val="28"/>
          <w:bdr w:val="none" w:sz="0" w:space="0" w:color="auto" w:frame="1"/>
        </w:rPr>
        <w:t xml:space="preserve"> существует ряд особенностей, одна из них – чувство безнаказанности у агрессоров. Это чувство «стирает» нравственные границы и носит социально-опасный характер, поскольку агрессор делает всё, чтобы возникла блокировка обратной связи от «жертвы».</w:t>
      </w:r>
    </w:p>
    <w:p w14:paraId="4EC5521C" w14:textId="77777777" w:rsidR="00232401" w:rsidRDefault="00232401" w:rsidP="00232401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3"/>
          <w:color w:val="222222"/>
          <w:sz w:val="28"/>
          <w:szCs w:val="28"/>
          <w:bdr w:val="none" w:sz="0" w:space="0" w:color="auto" w:frame="1"/>
        </w:rPr>
        <w:t xml:space="preserve">Таким образом, намного сложнее узнать о проблеме </w:t>
      </w:r>
      <w:proofErr w:type="spellStart"/>
      <w:r>
        <w:rPr>
          <w:rStyle w:val="c43"/>
          <w:color w:val="222222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rStyle w:val="c43"/>
          <w:color w:val="222222"/>
          <w:sz w:val="28"/>
          <w:szCs w:val="28"/>
          <w:bdr w:val="none" w:sz="0" w:space="0" w:color="auto" w:frame="1"/>
        </w:rPr>
        <w:t xml:space="preserve"> от самой «жертвы».</w:t>
      </w:r>
    </w:p>
    <w:p w14:paraId="02EBE00E" w14:textId="77777777" w:rsidR="00232401" w:rsidRDefault="00232401" w:rsidP="00232401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3"/>
          <w:color w:val="222222"/>
          <w:sz w:val="28"/>
          <w:szCs w:val="28"/>
          <w:bdr w:val="none" w:sz="0" w:space="0" w:color="auto" w:frame="1"/>
        </w:rPr>
        <w:t xml:space="preserve">Является важным не допустить переход обычных подростковых конфликтов в более опасную форму, такую как </w:t>
      </w:r>
      <w:proofErr w:type="spellStart"/>
      <w:r>
        <w:rPr>
          <w:rStyle w:val="c43"/>
          <w:color w:val="222222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rStyle w:val="c43"/>
          <w:color w:val="222222"/>
          <w:sz w:val="28"/>
          <w:szCs w:val="28"/>
          <w:bdr w:val="none" w:sz="0" w:space="0" w:color="auto" w:frame="1"/>
        </w:rPr>
        <w:t>.</w:t>
      </w:r>
    </w:p>
    <w:p w14:paraId="1CC0B301" w14:textId="59C1AB10" w:rsidR="00232401" w:rsidRPr="00232401" w:rsidRDefault="00232401" w:rsidP="00232401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3"/>
          <w:color w:val="222222"/>
          <w:sz w:val="28"/>
          <w:szCs w:val="28"/>
          <w:bdr w:val="none" w:sz="0" w:space="0" w:color="auto" w:frame="1"/>
        </w:rPr>
        <w:t xml:space="preserve">В XXI веке </w:t>
      </w:r>
      <w:proofErr w:type="spellStart"/>
      <w:r>
        <w:rPr>
          <w:rStyle w:val="c43"/>
          <w:color w:val="222222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rStyle w:val="c43"/>
          <w:color w:val="222222"/>
          <w:sz w:val="28"/>
          <w:szCs w:val="28"/>
          <w:bdr w:val="none" w:sz="0" w:space="0" w:color="auto" w:frame="1"/>
        </w:rPr>
        <w:t xml:space="preserve"> вышел на новую ступень эволюции – </w:t>
      </w:r>
      <w:proofErr w:type="spellStart"/>
      <w:r>
        <w:rPr>
          <w:rStyle w:val="c43"/>
          <w:color w:val="222222"/>
          <w:sz w:val="28"/>
          <w:szCs w:val="28"/>
          <w:bdr w:val="none" w:sz="0" w:space="0" w:color="auto" w:frame="1"/>
        </w:rPr>
        <w:t>кибербуллинг</w:t>
      </w:r>
      <w:proofErr w:type="spellEnd"/>
      <w:r>
        <w:rPr>
          <w:rStyle w:val="c43"/>
          <w:color w:val="222222"/>
          <w:sz w:val="28"/>
          <w:szCs w:val="28"/>
          <w:bdr w:val="none" w:sz="0" w:space="0" w:color="auto" w:frame="1"/>
        </w:rPr>
        <w:t>, травля, происходящая в Интернете.</w:t>
      </w:r>
    </w:p>
    <w:p w14:paraId="352B07C7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травля, унижение и создание подростками долговременного статуса для выбранного человека; статус жертвы, изгоя.</w:t>
      </w:r>
    </w:p>
    <w:p w14:paraId="08B2402F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намного сложнее узнать о проблеме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самой «жертвы».</w:t>
      </w:r>
    </w:p>
    <w:p w14:paraId="39551388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важным не допустить переход обычных подростковых конфликтов в более опасную форму, такую как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FDB14B0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Непосредственно, имеется проблема последствий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которая складывается у «</w:t>
      </w:r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жертвы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Последствия могут нести психологический и физический характер. Примеры последствий: потеря уверенности в себе, психологические отклонения, психосоматические заболевания, может выступать причиной совершения самоубийства.</w:t>
      </w:r>
    </w:p>
    <w:p w14:paraId="62B553F7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существует сложности в изучении данной темы. В теоретическом плане имеется сложность в связи с объяснением самого феномена. Мало изучены термины, такие как: конфликт, жертва, обидчик, агрессия и сама психология. Сложно выяснить особенности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всех его аспектах, так как объяснение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всегда учитывает возраст.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чаще всего встречается в подростковом возрасте, но это не означает, что взрослые люди не ощущают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стороны окружающих.</w:t>
      </w:r>
    </w:p>
    <w:p w14:paraId="61631520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21 веке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вышел на новую ступень эволюции –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травля, происходящая в Интернете.</w:t>
      </w:r>
    </w:p>
    <w:p w14:paraId="312E6A22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Принимая во внимание то, что я указала актуальность и последствия рассматриваемой проблемы, мною были выдвинуты гипотеза, цель и задачи.</w:t>
      </w:r>
    </w:p>
    <w:p w14:paraId="5CAA5757" w14:textId="75CC7427" w:rsid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Гипотеза исследования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Проблема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актуальной у подростков в учебных заведениях (школе)?</w:t>
      </w:r>
    </w:p>
    <w:p w14:paraId="2128A82F" w14:textId="3E047129" w:rsidR="00232401" w:rsidRPr="00232401" w:rsidRDefault="00232401" w:rsidP="00983ED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данной работы:</w:t>
      </w:r>
      <w:r w:rsidRPr="0023240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исследование наличия или отсутствия феномена </w:t>
      </w:r>
      <w:proofErr w:type="spellStart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школах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-на-Дону</w:t>
      </w:r>
    </w:p>
    <w:p w14:paraId="2FC8CA73" w14:textId="77777777" w:rsidR="00232401" w:rsidRPr="00232401" w:rsidRDefault="00232401" w:rsidP="002324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исследования решались следующие задачи:</w:t>
      </w:r>
    </w:p>
    <w:p w14:paraId="450B5A2B" w14:textId="77777777" w:rsidR="00232401" w:rsidRPr="00232401" w:rsidRDefault="00232401" w:rsidP="00232401">
      <w:pPr>
        <w:numPr>
          <w:ilvl w:val="0"/>
          <w:numId w:val="6"/>
        </w:numPr>
        <w:shd w:val="clear" w:color="auto" w:fill="FFFFFF"/>
        <w:spacing w:after="0" w:line="240" w:lineRule="auto"/>
        <w:ind w:left="2146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дать представление о том, что такое </w:t>
      </w:r>
      <w:proofErr w:type="spellStart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F8F0CE5" w14:textId="77777777" w:rsidR="00232401" w:rsidRPr="00232401" w:rsidRDefault="00232401" w:rsidP="00232401">
      <w:pPr>
        <w:numPr>
          <w:ilvl w:val="0"/>
          <w:numId w:val="6"/>
        </w:numPr>
        <w:shd w:val="clear" w:color="auto" w:fill="FFFFFF"/>
        <w:spacing w:after="0" w:line="240" w:lineRule="auto"/>
        <w:ind w:left="2146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выявить типы </w:t>
      </w:r>
      <w:proofErr w:type="spellStart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DEE8EE7" w14:textId="77777777" w:rsidR="00232401" w:rsidRPr="00232401" w:rsidRDefault="00232401" w:rsidP="00232401">
      <w:pPr>
        <w:numPr>
          <w:ilvl w:val="0"/>
          <w:numId w:val="6"/>
        </w:numPr>
        <w:shd w:val="clear" w:color="auto" w:fill="FFFFFF"/>
        <w:spacing w:after="0" w:line="240" w:lineRule="auto"/>
        <w:ind w:left="2146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рассмотреть социальную структуру </w:t>
      </w:r>
      <w:proofErr w:type="spellStart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3ECE200" w14:textId="77777777" w:rsidR="00232401" w:rsidRPr="00232401" w:rsidRDefault="00232401" w:rsidP="00232401">
      <w:pPr>
        <w:numPr>
          <w:ilvl w:val="0"/>
          <w:numId w:val="6"/>
        </w:numPr>
        <w:spacing w:after="0" w:line="240" w:lineRule="auto"/>
        <w:ind w:left="2146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определить на основе анкетирования степень частоты </w:t>
      </w:r>
      <w:proofErr w:type="spellStart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школьной среде;</w:t>
      </w:r>
    </w:p>
    <w:p w14:paraId="01A6E8AE" w14:textId="77777777" w:rsidR="00232401" w:rsidRPr="00232401" w:rsidRDefault="00232401" w:rsidP="00232401">
      <w:pPr>
        <w:numPr>
          <w:ilvl w:val="0"/>
          <w:numId w:val="6"/>
        </w:numPr>
        <w:spacing w:after="0" w:line="240" w:lineRule="auto"/>
        <w:ind w:left="2146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установить наиболее часто встречаемые в школе виды </w:t>
      </w:r>
      <w:proofErr w:type="spellStart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7B39040B" w14:textId="77777777" w:rsidR="00232401" w:rsidRPr="00232401" w:rsidRDefault="00232401" w:rsidP="00232401">
      <w:pPr>
        <w:numPr>
          <w:ilvl w:val="0"/>
          <w:numId w:val="6"/>
        </w:numPr>
        <w:spacing w:after="0" w:line="240" w:lineRule="auto"/>
        <w:ind w:left="2146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подготовить презентацию и памятку на основе полученных данных;</w:t>
      </w:r>
    </w:p>
    <w:p w14:paraId="555D19F9" w14:textId="77777777" w:rsidR="00232401" w:rsidRPr="00232401" w:rsidRDefault="00232401" w:rsidP="00232401">
      <w:pPr>
        <w:numPr>
          <w:ilvl w:val="0"/>
          <w:numId w:val="6"/>
        </w:numPr>
        <w:spacing w:after="0" w:line="240" w:lineRule="auto"/>
        <w:ind w:left="2146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продемонстрировать данную презентацию и памятку </w:t>
      </w:r>
      <w:proofErr w:type="gramStart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 классных</w:t>
      </w:r>
      <w:proofErr w:type="gramEnd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часах.</w:t>
      </w:r>
    </w:p>
    <w:p w14:paraId="1322BF96" w14:textId="77777777" w:rsidR="00983ED1" w:rsidRDefault="00232401" w:rsidP="00983ED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Объект исследования</w:t>
      </w: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классов школы №76</w:t>
      </w:r>
    </w:p>
    <w:p w14:paraId="3F90F939" w14:textId="63AD870C" w:rsidR="00232401" w:rsidRPr="00983ED1" w:rsidRDefault="00232401" w:rsidP="00983ED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 исследования</w:t>
      </w:r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явление </w:t>
      </w:r>
      <w:proofErr w:type="spellStart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0E9153F" w14:textId="38E0F89D" w:rsidR="00232401" w:rsidRDefault="00232401" w:rsidP="0023240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14:paraId="29AE7A13" w14:textId="258DF8FB" w:rsidR="00232401" w:rsidRDefault="00232401" w:rsidP="0023240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14:paraId="52957300" w14:textId="4A699B38" w:rsidR="00232401" w:rsidRDefault="00232401" w:rsidP="0023240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14:paraId="1EE97D04" w14:textId="77777777" w:rsidR="00192A78" w:rsidRDefault="00192A78" w:rsidP="00983ED1">
      <w:pPr>
        <w:rPr>
          <w:rFonts w:ascii="Calibri" w:eastAsia="Times New Roman" w:hAnsi="Calibri" w:cs="Calibri"/>
          <w:color w:val="000000"/>
          <w:lang w:eastAsia="ru-RU"/>
        </w:rPr>
      </w:pPr>
    </w:p>
    <w:p w14:paraId="4C53017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432D9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2C05F5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125523D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4A0EFF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9E0868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8575C21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FD7E1B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D6BFB73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3DE56B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409A43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9620239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BD0CDC4" w14:textId="3A571233" w:rsidR="00232401" w:rsidRDefault="0023240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</w:t>
      </w:r>
      <w:r w:rsidR="00192A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192A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DE4544E" w14:textId="18932F5D" w:rsidR="00232401" w:rsidRPr="00232401" w:rsidRDefault="00232401" w:rsidP="00192A78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Понятие </w:t>
      </w:r>
      <w:proofErr w:type="spellStart"/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науке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Достаточно давно появились первые данные о насилии в школе – в 1905г. была опубликована работа К.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Дьюкса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Тогда же были начаты первые исследования о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буллинге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4B832062" w14:textId="3E7D96C2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Ольвеус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1980-х гг. провел первое анонимное исследование в Норвегии и Швеции. Данный опрос показал, что 15% детей систематически сталкиваются с травлей; 9% являются жертвами травли; 7% агрессорами; 2% принимают обе роли. А в 1973 г. автор публикует книгу «</w:t>
      </w:r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Мальчик для битья и школьные хулиганы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Данную книгу Д</w:t>
      </w:r>
      <w:r w:rsidR="00983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Ольвеус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публикует на основе своего исследования. Эта книга оказывает большую заинтересованность людей научного общества, к проблеме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настоящее время Дан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Ольвеус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выступает в качестве мирового авторитета в вопросах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07E2699" w14:textId="594FA8BD" w:rsid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проблема распростран</w:t>
      </w:r>
      <w:r w:rsidR="00983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во всех странах, является актуальной и плохо изученной в настоящий момент.</w:t>
      </w:r>
    </w:p>
    <w:p w14:paraId="5BA8C02B" w14:textId="567484CB" w:rsidR="00983ED1" w:rsidRPr="00232401" w:rsidRDefault="00983ED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хоть и схож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конфликтом,но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 ряд существенных отличий:</w:t>
      </w:r>
    </w:p>
    <w:p w14:paraId="1F56CBC1" w14:textId="77777777" w:rsidR="00232401" w:rsidRPr="00232401" w:rsidRDefault="00232401" w:rsidP="00232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неравные силы (в конфликте у двух сторон равные силы; в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буллинге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сила на стороне обидчика),</w:t>
      </w:r>
    </w:p>
    <w:p w14:paraId="5FD37699" w14:textId="77777777" w:rsidR="00232401" w:rsidRPr="00232401" w:rsidRDefault="00232401" w:rsidP="00232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повторяемость действия (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отличие от ссоры повторяется регулярно),</w:t>
      </w:r>
    </w:p>
    <w:p w14:paraId="4E79C813" w14:textId="77777777" w:rsidR="00232401" w:rsidRPr="00232401" w:rsidRDefault="00232401" w:rsidP="00232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возникновение (конфликт появляется случайно и сопровождается бурными сдерживаемыми эмоций; травля – это намеренное регулярное унижение одного человека другим человеком или группой людей),</w:t>
      </w:r>
    </w:p>
    <w:p w14:paraId="30FD660F" w14:textId="77777777" w:rsidR="00232401" w:rsidRPr="00232401" w:rsidRDefault="00232401" w:rsidP="00232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(конфликт всегда можно уладить, травлю же следует прекратить).</w:t>
      </w:r>
    </w:p>
    <w:p w14:paraId="0441092C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России широко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распространенна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проблема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школе.</w:t>
      </w:r>
    </w:p>
    <w:p w14:paraId="4E09878B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Школьный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происходящий во время обучения подростка в школе.</w:t>
      </w:r>
    </w:p>
    <w:p w14:paraId="665DE3F5" w14:textId="77777777" w:rsid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66B4EE" w14:textId="77777777" w:rsid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0A02C8D" w14:textId="77777777" w:rsid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356390" w14:textId="77777777" w:rsid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97E5052" w14:textId="77777777" w:rsid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E4EFB8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A1BFED" w14:textId="618CCEC3" w:rsidR="00232401" w:rsidRPr="00232401" w:rsidRDefault="0023240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Понятие </w:t>
      </w:r>
      <w:proofErr w:type="spellStart"/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кибербуллинга</w:t>
      </w:r>
      <w:proofErr w:type="spellEnd"/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науке</w:t>
      </w:r>
    </w:p>
    <w:p w14:paraId="7E4CDE88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для кого не секрет, что в 21 веке сфера Интернета быстро и стремительно развивается. Интернет служит средством поиска информации, но и вдобавок является средством связи. Данное направление травли представляет наибольшую опасность, ведь обидчик чувствует большую безнаказанность и не видит последствия своего поступка</w:t>
      </w:r>
    </w:p>
    <w:p w14:paraId="6601F5C6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Кибербуллинг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</w:t>
      </w:r>
      <w:proofErr w:type="gram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оскорбления, травля, запугивание, высказываемые жертве с помощью средств электронной связи (сообщения электронной почты, сообщения/комментарии в социальных сетях, SMS).</w:t>
      </w:r>
    </w:p>
    <w:p w14:paraId="40049537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1A63B4F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78BFFF7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4548DC1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59E3FB5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1D3609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84FD42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6B1DAF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7304E9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7EE2016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B6A61B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93E20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4AD374F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2844DEF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1FCBD93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8687B5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A1AD99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784E3A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2781515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291ED43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1771E0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3E9C32" w14:textId="63482317" w:rsidR="00232401" w:rsidRPr="00232401" w:rsidRDefault="0023240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Типы </w:t>
      </w:r>
      <w:proofErr w:type="spellStart"/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</w:p>
    <w:p w14:paraId="20FB2041" w14:textId="3D519FDA" w:rsid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возникнуть по разным причинам. Пример: национальность, ориентация, положение в обществе, пол, раса, религия, возраст, вес и т.д.</w:t>
      </w:r>
    </w:p>
    <w:p w14:paraId="7F6E4E06" w14:textId="51CC96EE" w:rsidR="005858C4" w:rsidRPr="00232401" w:rsidRDefault="005858C4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858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</w:t>
      </w:r>
      <w:proofErr w:type="spellStart"/>
      <w:r w:rsidRPr="005858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буллинге</w:t>
      </w:r>
      <w:proofErr w:type="spellEnd"/>
      <w:r w:rsidRPr="005858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выделяют 4 типа:</w:t>
      </w:r>
    </w:p>
    <w:p w14:paraId="74505F70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Социальный тип 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социальный бойкот (игнорирование), намеренное исключение человека из общей деятельности</w:t>
      </w:r>
    </w:p>
    <w:p w14:paraId="4A6A3410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Физический тип</w:t>
      </w:r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–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запугивание, с помощью нежелательных прикосновений неподобающим образом (агрессивного физического устрашения)</w:t>
      </w:r>
    </w:p>
    <w:p w14:paraId="675C24B3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Вербальный тип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словесное издевательство или запугивание с помощью жестоких слов</w:t>
      </w:r>
    </w:p>
    <w:p w14:paraId="54F8CD87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3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Кибербуллинг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запугивание, обвинение кого-либо с использованием Интернет сферы</w:t>
      </w:r>
    </w:p>
    <w:p w14:paraId="4C680DFD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8F4369F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309AF6E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E1527E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76D00D7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EA7FBE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1589CA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2E09FD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F123092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465A4D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9FBE4E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FC97660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C8B15C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C2625B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0746FA3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C99E0C9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4317568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F1A076" w14:textId="3E307626" w:rsidR="00232401" w:rsidRPr="00232401" w:rsidRDefault="0023240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 травли</w:t>
      </w:r>
    </w:p>
    <w:p w14:paraId="3BA5C8B4" w14:textId="77777777" w:rsidR="00232401" w:rsidRPr="00232401" w:rsidRDefault="00232401" w:rsidP="00232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Жертва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– человек, который испытывает травлю на себе;</w:t>
      </w:r>
    </w:p>
    <w:p w14:paraId="62116234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Агрессор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человек, который начинает травлю выбранной жертвы;</w:t>
      </w:r>
    </w:p>
    <w:p w14:paraId="4FF1434D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Последователи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люди, которые начинают следовать примеру обидчика;</w:t>
      </w:r>
    </w:p>
    <w:p w14:paraId="75AFB5B7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Наблюдатели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люди, которые наблюдают травлю, но не являются обидчиком или жертвой;</w:t>
      </w:r>
    </w:p>
    <w:p w14:paraId="70DB1807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Защитники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люди, которые встают на защиту жертве.</w:t>
      </w:r>
    </w:p>
    <w:p w14:paraId="796F7733" w14:textId="77777777" w:rsid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8ACD3A" w14:textId="77777777" w:rsid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E94143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DF10656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EF419B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8977275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215D0E9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03C2AFA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B7219E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17CB5FD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9605BC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199C45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26D5AA3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5A09D9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F64B53B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AE81495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AC566C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8789DDE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2755A0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1DD332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035A9C6" w14:textId="6BECB663" w:rsidR="00232401" w:rsidRPr="00232401" w:rsidRDefault="0023240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Юридическая ответственность за </w:t>
      </w:r>
      <w:proofErr w:type="spellStart"/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</w:p>
    <w:p w14:paraId="45BED3B1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Тему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рассмотреть также и с юридической точки зрения. Не все знают, но существуют законы и статьи, запрещающие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4CC0112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14 лет за детей несут ответственность их родители и государственные учреждения, где они находятся (школа).</w:t>
      </w:r>
    </w:p>
    <w:p w14:paraId="6151EC39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14 лет наступает личная ответственность человека по НЕКОТОРЫМ пунктам УК РФ, то есть он сам начинает отвечать за свои поступки.</w:t>
      </w:r>
    </w:p>
    <w:p w14:paraId="1EE03B00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 РФ Статья 111.</w:t>
      </w:r>
    </w:p>
    <w:p w14:paraId="1B441EE2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Умышленное причинение тяжкого вреда здоровью (психологическое расстройство также относится)</w:t>
      </w:r>
    </w:p>
    <w:p w14:paraId="1F617A34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16 лет наступает ПОЛНАЯ ответственность.</w:t>
      </w:r>
    </w:p>
    <w:p w14:paraId="7999D5E8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 РФ Статья 110.1</w:t>
      </w:r>
    </w:p>
    <w:p w14:paraId="1DB02E41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Склонение к совершению самоубийства или содействие совершению самоубийства</w:t>
      </w:r>
    </w:p>
    <w:p w14:paraId="0AEB2897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 РФ Статья 117</w:t>
      </w:r>
    </w:p>
    <w:p w14:paraId="7A80EC70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Истязание</w:t>
      </w:r>
    </w:p>
    <w:p w14:paraId="2A8FB162" w14:textId="77777777" w:rsidR="00983ED1" w:rsidRDefault="00983ED1" w:rsidP="002324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76F601" w14:textId="77777777" w:rsidR="005858C4" w:rsidRDefault="005858C4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FAEE1B0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906828A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1D6BDC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C30DEF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8133F5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43382C9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E7D572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B4069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73D83FC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570AFE8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FB7EBF" w14:textId="1DFD31EA" w:rsidR="00232401" w:rsidRPr="00232401" w:rsidRDefault="0023240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Привлечение внимания к проблеме </w:t>
      </w:r>
      <w:proofErr w:type="spellStart"/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</w:p>
    <w:p w14:paraId="513A3B2E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Далее я изучила способы привлечения людей к данной проблеме и способы борьбы с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буллингом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1FD2CBA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люди, которые заинтересованы в проблеме травли, пытаются сообщить о её масштабе обществу.</w:t>
      </w:r>
    </w:p>
    <w:p w14:paraId="28A9AD52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Проявление проблемы показывают в кинофильмах и сериалах про подростков. Режиссеры пытаются донести до зрителей последствия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 чего он может довести и как избежать негативных последствий.</w:t>
      </w:r>
    </w:p>
    <w:p w14:paraId="106ADCC9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Примеры фильмов и сериалов:</w:t>
      </w:r>
    </w:p>
    <w:p w14:paraId="6EA4D51F" w14:textId="77777777" w:rsidR="00232401" w:rsidRPr="00232401" w:rsidRDefault="00232401" w:rsidP="00232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 (2004г.)</w:t>
      </w:r>
    </w:p>
    <w:p w14:paraId="4490F8C1" w14:textId="77777777" w:rsidR="00232401" w:rsidRPr="00232401" w:rsidRDefault="00232401" w:rsidP="00232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 (2007г.)</w:t>
      </w:r>
    </w:p>
    <w:p w14:paraId="08A3CC93" w14:textId="77777777" w:rsidR="00232401" w:rsidRPr="00232401" w:rsidRDefault="00232401" w:rsidP="00232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Телекинез (2013г.)</w:t>
      </w:r>
    </w:p>
    <w:p w14:paraId="0EEBC952" w14:textId="77777777" w:rsidR="00232401" w:rsidRPr="00232401" w:rsidRDefault="00232401" w:rsidP="00232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 причин почему (2017г.)</w:t>
      </w:r>
    </w:p>
    <w:p w14:paraId="0696FED2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Родители, чьи дети подвергнуты или были подвергнуты травли, выходят на митинги.</w:t>
      </w:r>
    </w:p>
    <w:p w14:paraId="69BA8252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Волонтёры, обратившие внимание на проблему, проводят игровые занятия с подростками. Занятия направленны на изменение их ситуации в классе.</w:t>
      </w:r>
    </w:p>
    <w:p w14:paraId="3326814C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Писатели создают книги, которые стоит прочесть каждому и сделать выводы. Примеры книг:</w:t>
      </w:r>
    </w:p>
    <w:p w14:paraId="673AFD99" w14:textId="77777777" w:rsidR="00232401" w:rsidRPr="00232401" w:rsidRDefault="00232401" w:rsidP="002324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«Верочка» А. Н. Богословский</w:t>
      </w:r>
    </w:p>
    <w:p w14:paraId="5D1FD13D" w14:textId="77777777" w:rsidR="00232401" w:rsidRPr="00232401" w:rsidRDefault="00232401" w:rsidP="002324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«Девятнадцать минут» Джоди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Пиколт</w:t>
      </w:r>
      <w:proofErr w:type="spellEnd"/>
    </w:p>
    <w:p w14:paraId="28AAF843" w14:textId="77777777" w:rsidR="00232401" w:rsidRPr="00232401" w:rsidRDefault="00232401" w:rsidP="002324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«Мыши» Гордон Рис</w:t>
      </w:r>
    </w:p>
    <w:p w14:paraId="4202F9C8" w14:textId="77777777" w:rsidR="00232401" w:rsidRPr="00232401" w:rsidRDefault="00232401" w:rsidP="002324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«Правда или последствия» Анника Тор</w:t>
      </w:r>
    </w:p>
    <w:p w14:paraId="07354686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школах проводят лекции на данную тему. Слушая лекцию, подросток может узнать себя и осознать свои ошибки, или человек найдёт выход из ситуации.</w:t>
      </w:r>
    </w:p>
    <w:p w14:paraId="1000ED3A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1CF42D8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5988BE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25ABC10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0075554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F9B310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BB1EF36" w14:textId="77777777" w:rsidR="00192A78" w:rsidRDefault="00192A78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1DF467E" w14:textId="30572EFA" w:rsidR="00232401" w:rsidRPr="00232401" w:rsidRDefault="0023240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Способы борьбы с </w:t>
      </w:r>
      <w:proofErr w:type="spellStart"/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буллингом</w:t>
      </w:r>
      <w:proofErr w:type="spellEnd"/>
    </w:p>
    <w:p w14:paraId="0DA01203" w14:textId="77777777" w:rsidR="00232401" w:rsidRPr="00232401" w:rsidRDefault="00232401" w:rsidP="00232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Как я уже говорила, проблема приобретает международный масштаб. Травля в учебных заведениях (чаще всего в школе) возникает во всех странах мира.</w:t>
      </w:r>
    </w:p>
    <w:p w14:paraId="50DFC672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данный момент психология плохо изучена, и нет определённых способов борьбы с таким явление как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3CCD696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Многие утверждают, что это этап жизни и его стоит просто пережить. Но разве не ужасно быть жертвой/агрессором/наблюдателем? При ситуации травли, у человека могут возникнуть проблемы с самооценкой, общением (станет более замкнутым), работоспособностью. Я полностью не согласна с этим утверждение. Проблема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и её нужно решать, несмотря на сложности.</w:t>
      </w:r>
    </w:p>
    <w:p w14:paraId="545103CB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над подростками в школе совершается насилие со стороны окружающих, то следует рассказать об этом взрослым. Взрослые люди всегда могут помочь советами или действиями, неважно кем является в данной ситуации ребёнок (агрессор/жертва/наблюдатель). Чаще всего ребёнок попадает не в тот коллектив, поэтому по возможности стоит сменить окружение.</w:t>
      </w:r>
    </w:p>
    <w:p w14:paraId="430B71A4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же травля происходит в Интернет (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то человеку стоит игнорировать (если эти люди лично не знакомы); если жертва и агрессор лично знакомы, то жертве стоит рассказать всё взрослым и попробовать найти решение проблемы.</w:t>
      </w:r>
    </w:p>
    <w:p w14:paraId="291373D3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случае родителей, стоит с детства воспитывать детей; сразу объяснять, что нельзя над кем-либо издеваться и все имеют равные права. Если их ребёнок уже попал в такую ситуацию, то стоит поговорить с родителями других участников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же проблема не будет решена, то по возможности сменить коллектив ребёнку.</w:t>
      </w:r>
    </w:p>
    <w:p w14:paraId="6A4F37EC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Но, в случае, если</w:t>
      </w:r>
      <w:proofErr w:type="gram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приняли все возможные меры (кроме смены коллектива, так как нет возможности), то стоит обратиться к органам правопорядка (обратиться в полицию). Ведь не стоит забывать про статьи УК РФ (Уголовного Кодекса Российской Федерации)</w:t>
      </w:r>
    </w:p>
    <w:p w14:paraId="7C214381" w14:textId="77777777" w:rsidR="00232401" w:rsidRP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провела анкетирование учеников в «Лицеи №159». На вопрос: «</w:t>
      </w:r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Испытывали ли вы </w:t>
      </w:r>
      <w:proofErr w:type="spellStart"/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буллинг</w:t>
      </w:r>
      <w:proofErr w:type="spellEnd"/>
      <w:r w:rsidRPr="002324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 себе?</w:t>
      </w: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большинство ответили «Да», то есть являлись жертвами травли.</w:t>
      </w:r>
    </w:p>
    <w:p w14:paraId="2327A5D9" w14:textId="05E334B0" w:rsidR="00232401" w:rsidRDefault="00232401" w:rsidP="0023240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ходе проведённого мной опроса, гипотеза подтвердилась. Проблема </w:t>
      </w:r>
      <w:proofErr w:type="spellStart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23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актуальной в учебных заведениях (школах) среди подростков.</w:t>
      </w:r>
    </w:p>
    <w:p w14:paraId="28825DCB" w14:textId="2342F22F" w:rsidR="00232401" w:rsidRPr="00232401" w:rsidRDefault="00232401" w:rsidP="00983ED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3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ГЛАВА 2</w:t>
      </w:r>
    </w:p>
    <w:p w14:paraId="43124495" w14:textId="63945A16" w:rsidR="00232401" w:rsidRDefault="0023240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14:paraId="4D50D728" w14:textId="7BFA6945" w:rsidR="00232401" w:rsidRDefault="00232401" w:rsidP="00232401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32401">
        <w:rPr>
          <w:rFonts w:ascii="Times New Roman" w:hAnsi="Times New Roman" w:cs="Times New Roman"/>
          <w:sz w:val="28"/>
          <w:szCs w:val="28"/>
          <w:lang w:eastAsia="ru-RU"/>
        </w:rPr>
        <w:t xml:space="preserve">Я провела опрос среди учеников 11х классов в школе № 76 города </w:t>
      </w:r>
      <w:proofErr w:type="spellStart"/>
      <w:r w:rsidRPr="00232401">
        <w:rPr>
          <w:rFonts w:ascii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232401">
        <w:rPr>
          <w:rFonts w:ascii="Times New Roman" w:hAnsi="Times New Roman" w:cs="Times New Roman"/>
          <w:sz w:val="28"/>
          <w:szCs w:val="28"/>
          <w:lang w:eastAsia="ru-RU"/>
        </w:rPr>
        <w:t xml:space="preserve">-на-Дону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тему</w:t>
      </w:r>
      <w:r w:rsidRPr="00232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401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В опрос были включены следующие вопросы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14:paraId="03F89FAD" w14:textId="267B54EA" w:rsidR="00232401" w:rsidRPr="00983ED1" w:rsidRDefault="0023240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Опрос</w:t>
      </w:r>
      <w:r w:rsid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учащихся </w:t>
      </w:r>
    </w:p>
    <w:p w14:paraId="7412548F" w14:textId="77777777" w:rsidR="00232401" w:rsidRPr="00983ED1" w:rsidRDefault="0023240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1) Знаете ли Вы что такое </w:t>
      </w:r>
      <w:proofErr w:type="spellStart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1. Да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2. Нет</w:t>
      </w:r>
    </w:p>
    <w:p w14:paraId="7E42F24C" w14:textId="77777777" w:rsidR="00232401" w:rsidRPr="00983ED1" w:rsidRDefault="0023240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2) Испытывали ли Вы </w:t>
      </w:r>
      <w:proofErr w:type="spellStart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себе?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1. Да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2. Нет</w:t>
      </w:r>
    </w:p>
    <w:p w14:paraId="695653A7" w14:textId="77777777" w:rsidR="00232401" w:rsidRPr="00983ED1" w:rsidRDefault="0023240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3) Кем Вы выступали во время </w:t>
      </w:r>
      <w:proofErr w:type="spellStart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1. Агрессором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2. Жертвой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3. Наблюдателем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4. Не было</w:t>
      </w:r>
    </w:p>
    <w:p w14:paraId="2FD42C39" w14:textId="77777777" w:rsidR="00232401" w:rsidRPr="00983ED1" w:rsidRDefault="0023240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4) Были ли </w:t>
      </w:r>
      <w:proofErr w:type="spellStart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вашу сторону?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1. Да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2. Нет</w:t>
      </w:r>
    </w:p>
    <w:p w14:paraId="79B15887" w14:textId="77777777" w:rsidR="00232401" w:rsidRPr="00983ED1" w:rsidRDefault="0023240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5) Как Вы справлялись с </w:t>
      </w:r>
      <w:proofErr w:type="spellStart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буллингом</w:t>
      </w:r>
      <w:proofErr w:type="spellEnd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1. Игнорирование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2. Рассказал (а) взрослым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3. Дал отпор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Не было </w:t>
      </w:r>
      <w:proofErr w:type="spellStart"/>
      <w:r w:rsidRPr="00983ED1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983ED1">
        <w:rPr>
          <w:rFonts w:ascii="Times New Roman" w:hAnsi="Times New Roman" w:cs="Times New Roman"/>
          <w:sz w:val="28"/>
          <w:szCs w:val="28"/>
          <w:lang w:eastAsia="ru-RU"/>
        </w:rPr>
        <w:t xml:space="preserve"> в мою сторону</w:t>
      </w:r>
    </w:p>
    <w:p w14:paraId="239E1A5F" w14:textId="77777777" w:rsidR="00232401" w:rsidRPr="00983ED1" w:rsidRDefault="0023240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6) В каком возрасте Вы испытали </w:t>
      </w:r>
      <w:proofErr w:type="spellStart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03667493" w14:textId="77777777" w:rsidR="00232401" w:rsidRPr="00983ED1" w:rsidRDefault="0023240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7) Какие способы есть для борьбы с </w:t>
      </w:r>
      <w:proofErr w:type="spellStart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буллингом</w:t>
      </w:r>
      <w:proofErr w:type="spellEnd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0C92D883" w14:textId="5ACACBA0" w:rsidR="00232401" w:rsidRDefault="0023240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8) Имеет ли данная проблема значение, и в каком возрасте люди сталкиваются с </w:t>
      </w:r>
      <w:proofErr w:type="spellStart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буллингом</w:t>
      </w:r>
      <w:proofErr w:type="spellEnd"/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1. Да имеет, эта проблема возникает в подростковом возрасте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2. Да имеет, эта проблема возникает после подросткового возраста (18+)</w:t>
      </w:r>
      <w:r w:rsidRPr="00983ED1">
        <w:rPr>
          <w:rFonts w:ascii="Times New Roman" w:hAnsi="Times New Roman" w:cs="Times New Roman"/>
          <w:sz w:val="28"/>
          <w:szCs w:val="28"/>
          <w:lang w:eastAsia="ru-RU"/>
        </w:rPr>
        <w:br/>
        <w:t>3. Да имеет, возраст не имеет значения</w:t>
      </w:r>
    </w:p>
    <w:p w14:paraId="30F2A28D" w14:textId="6752C480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95510" w14:textId="31513C9A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8EA81B" w14:textId="3FD3C436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1B4249" w14:textId="112DA8F0" w:rsidR="00983ED1" w:rsidRP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опроса показали следующее</w:t>
      </w: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8A71E9A" w14:textId="77777777" w:rsidR="00983ED1" w:rsidRPr="00983ED1" w:rsidRDefault="00983ED1" w:rsidP="00983ED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52% опрошенных испытали </w:t>
      </w:r>
      <w:proofErr w:type="spellStart"/>
      <w:r w:rsidRPr="00983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буллинг</w:t>
      </w:r>
      <w:proofErr w:type="spellEnd"/>
      <w:r w:rsidRPr="00983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себе, то есть являлись жертвами травли.</w:t>
      </w:r>
    </w:p>
    <w:p w14:paraId="500DF36B" w14:textId="77777777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2) 1. 44% опрошенных посчитали, что проблема появляется в подростковом возрасте (на самом деле, в данной проблеме, возраст не имеет значение)</w:t>
      </w:r>
    </w:p>
    <w:p w14:paraId="42403D1E" w14:textId="77777777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2. 16% опрошенных посчитали, что проблема возникает после подросткового возраста (18+)</w:t>
      </w:r>
    </w:p>
    <w:p w14:paraId="35757B4B" w14:textId="77777777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3. 40% опрошенных ответили, что данная проблема не имеет возрастных рамок</w:t>
      </w:r>
    </w:p>
    <w:p w14:paraId="3F1C579E" w14:textId="77777777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 xml:space="preserve">3) Для борьбы с </w:t>
      </w:r>
      <w:proofErr w:type="spellStart"/>
      <w:r>
        <w:rPr>
          <w:color w:val="222222"/>
        </w:rPr>
        <w:t>буллингом</w:t>
      </w:r>
      <w:proofErr w:type="spellEnd"/>
      <w:r>
        <w:rPr>
          <w:color w:val="222222"/>
        </w:rPr>
        <w:t>, участники предложили следующие варианты:</w:t>
      </w:r>
    </w:p>
    <w:p w14:paraId="3D5A17D3" w14:textId="77777777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1. Игнорирование – 32%</w:t>
      </w:r>
    </w:p>
    <w:p w14:paraId="4450C1CF" w14:textId="77777777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2. Дать отпор – 26%</w:t>
      </w:r>
    </w:p>
    <w:p w14:paraId="6927F8F7" w14:textId="77777777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3. Юридический закон – 12%</w:t>
      </w:r>
    </w:p>
    <w:p w14:paraId="3D87029C" w14:textId="77777777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4. Огласка – 10%</w:t>
      </w:r>
    </w:p>
    <w:p w14:paraId="7F7BDD34" w14:textId="77777777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5. Обратиться к специалисту – 5%</w:t>
      </w:r>
    </w:p>
    <w:p w14:paraId="4DE21F7B" w14:textId="66992951" w:rsid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6. Затрудняюсь ответить – 15%</w:t>
      </w:r>
    </w:p>
    <w:p w14:paraId="46252552" w14:textId="77777777" w:rsidR="00983ED1" w:rsidRP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</w:rPr>
        <w:t>Выводы анкетирования</w:t>
      </w:r>
    </w:p>
    <w:p w14:paraId="1A15A2DE" w14:textId="77777777" w:rsidR="00983ED1" w:rsidRP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  <w:sz w:val="28"/>
          <w:szCs w:val="28"/>
        </w:rPr>
      </w:pPr>
      <w:r w:rsidRPr="00983ED1">
        <w:rPr>
          <w:color w:val="222222"/>
          <w:sz w:val="28"/>
          <w:szCs w:val="28"/>
        </w:rPr>
        <w:t xml:space="preserve">В опросе на вопрос «Испытывали ли вы </w:t>
      </w:r>
      <w:proofErr w:type="spellStart"/>
      <w:r w:rsidRPr="00983ED1">
        <w:rPr>
          <w:color w:val="222222"/>
          <w:sz w:val="28"/>
          <w:szCs w:val="28"/>
        </w:rPr>
        <w:t>буллинг</w:t>
      </w:r>
      <w:proofErr w:type="spellEnd"/>
      <w:r w:rsidRPr="00983ED1">
        <w:rPr>
          <w:color w:val="222222"/>
          <w:sz w:val="28"/>
          <w:szCs w:val="28"/>
        </w:rPr>
        <w:t xml:space="preserve"> на себе?» 52% опрошенных ответили «Да», то есть являлись жертвами травли.</w:t>
      </w:r>
    </w:p>
    <w:p w14:paraId="4B15E90D" w14:textId="77777777" w:rsidR="00983ED1" w:rsidRP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  <w:sz w:val="28"/>
          <w:szCs w:val="28"/>
        </w:rPr>
      </w:pPr>
      <w:r w:rsidRPr="00983ED1">
        <w:rPr>
          <w:color w:val="222222"/>
          <w:sz w:val="28"/>
          <w:szCs w:val="28"/>
        </w:rPr>
        <w:t xml:space="preserve">Следовательно. В ходе проведённого мной опроса, гипотеза подтвердилась. Проблема </w:t>
      </w:r>
      <w:proofErr w:type="spellStart"/>
      <w:r w:rsidRPr="00983ED1">
        <w:rPr>
          <w:color w:val="222222"/>
          <w:sz w:val="28"/>
          <w:szCs w:val="28"/>
        </w:rPr>
        <w:t>буллинга</w:t>
      </w:r>
      <w:proofErr w:type="spellEnd"/>
      <w:r w:rsidRPr="00983ED1">
        <w:rPr>
          <w:color w:val="222222"/>
          <w:sz w:val="28"/>
          <w:szCs w:val="28"/>
        </w:rPr>
        <w:t xml:space="preserve"> является актуальной в подростковом обществе.</w:t>
      </w:r>
    </w:p>
    <w:p w14:paraId="229A7FBA" w14:textId="77777777" w:rsidR="00983ED1" w:rsidRPr="00983ED1" w:rsidRDefault="00983ED1" w:rsidP="00983ED1">
      <w:pPr>
        <w:pStyle w:val="a3"/>
        <w:shd w:val="clear" w:color="auto" w:fill="FFFFFF"/>
        <w:spacing w:after="150" w:afterAutospacing="0"/>
        <w:jc w:val="both"/>
        <w:rPr>
          <w:color w:val="222222"/>
          <w:sz w:val="28"/>
          <w:szCs w:val="28"/>
        </w:rPr>
      </w:pPr>
      <w:r w:rsidRPr="00983ED1">
        <w:rPr>
          <w:color w:val="222222"/>
          <w:sz w:val="28"/>
          <w:szCs w:val="28"/>
        </w:rPr>
        <w:t xml:space="preserve">Далее были изучены способы привлечения людей к данной проблеме и способы борьбы с </w:t>
      </w:r>
      <w:proofErr w:type="spellStart"/>
      <w:r w:rsidRPr="00983ED1">
        <w:rPr>
          <w:color w:val="222222"/>
          <w:sz w:val="28"/>
          <w:szCs w:val="28"/>
        </w:rPr>
        <w:t>буллингом</w:t>
      </w:r>
      <w:proofErr w:type="spellEnd"/>
      <w:r w:rsidRPr="00983ED1">
        <w:rPr>
          <w:color w:val="222222"/>
          <w:sz w:val="28"/>
          <w:szCs w:val="28"/>
        </w:rPr>
        <w:t>.</w:t>
      </w:r>
    </w:p>
    <w:p w14:paraId="26225E7E" w14:textId="1705DF31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500DFA" w14:textId="35350BFC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19860F" w14:textId="2138BA2E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4B2A30" w14:textId="169E451D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CE1C90" w14:textId="0E2A8E8A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AB0FE3" w14:textId="6A8D4371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6126EF" w14:textId="521F7358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98CC9D" w14:textId="4FEE6E1D" w:rsidR="00983ED1" w:rsidRDefault="00983ED1" w:rsidP="00983E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032887" w14:textId="5268737E" w:rsidR="00983ED1" w:rsidRDefault="00983ED1" w:rsidP="00983ED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14:paraId="51400390" w14:textId="0A788842" w:rsidR="00197DC2" w:rsidRPr="00197DC2" w:rsidRDefault="00197DC2" w:rsidP="0019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теоретического анализа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spellStart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насилием, которое осуществляется систематически продолжительное время, одним человеком или группой лиц, по отношению к человеку, который не может себя защитить.</w:t>
      </w:r>
    </w:p>
    <w:p w14:paraId="1FD5988F" w14:textId="77777777" w:rsidR="00197DC2" w:rsidRPr="00197DC2" w:rsidRDefault="00197DC2" w:rsidP="00197D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</w:t>
      </w:r>
      <w:proofErr w:type="spellStart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подростковом возрасте можно разделить на внешние, внутриличностные и внутрисемейные. Внешними причинами является атмосфера образовательного учреждения, в котором обучается подросток, внутриличностные причины основываются на переживании переходного возраста, включающего в себя психологические и физиологические изменения, а внутрисемейные причины происходят из проблем в детско-родительских отношениях. Данные причины связаны с психологическими изменениями подростка и его переживаниями и относятся как «обидчику», так и к «жертве».</w:t>
      </w:r>
    </w:p>
    <w:p w14:paraId="604A7958" w14:textId="77777777" w:rsidR="00197DC2" w:rsidRPr="00197DC2" w:rsidRDefault="00197DC2" w:rsidP="00197D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проводить как индивидуальную работу с потенциальными</w:t>
      </w:r>
    </w:p>
    <w:p w14:paraId="2EB971E1" w14:textId="758EFF97" w:rsidR="00197DC2" w:rsidRPr="00197DC2" w:rsidRDefault="00197DC2" w:rsidP="00197D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«обидчиками» и «жертвами», с учетом индивидуальных особенностей, так и групповую работу по профилактике </w:t>
      </w:r>
      <w:proofErr w:type="spellStart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проводиться во всей школе и в каждом классе отдельно для лучшего результата по предотвращению насилия в образовательной организации.</w:t>
      </w:r>
    </w:p>
    <w:p w14:paraId="4AC88EE1" w14:textId="77777777" w:rsidR="00197DC2" w:rsidRPr="00197DC2" w:rsidRDefault="00197DC2" w:rsidP="00197D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Поставленная цель исследования была достигнута. Все поставленные задачи по рассмотрению проблемы </w:t>
      </w:r>
      <w:proofErr w:type="spellStart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профилактики в подростковой среде были выполнены. Была проведена диагностика и предложена программа по профилактике </w:t>
      </w:r>
      <w:proofErr w:type="spellStart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подростков, которая должна помочь коллективу школы решать проблему </w:t>
      </w:r>
      <w:proofErr w:type="spellStart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19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подростков. Гипотеза исследования была подтверждена.</w:t>
      </w:r>
    </w:p>
    <w:p w14:paraId="50A5717A" w14:textId="77777777" w:rsidR="00232401" w:rsidRPr="00983ED1" w:rsidRDefault="00232401" w:rsidP="00983ED1">
      <w:pPr>
        <w:rPr>
          <w:lang w:eastAsia="ru-RU"/>
        </w:rPr>
      </w:pPr>
    </w:p>
    <w:p w14:paraId="06D7D0E7" w14:textId="77777777" w:rsidR="00232401" w:rsidRPr="00232401" w:rsidRDefault="00232401" w:rsidP="00983ED1"/>
    <w:sectPr w:rsidR="00232401" w:rsidRPr="00232401" w:rsidSect="005858C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A12B" w14:textId="77777777" w:rsidR="00EE1A8D" w:rsidRDefault="00EE1A8D" w:rsidP="00983ED1">
      <w:pPr>
        <w:spacing w:after="0" w:line="240" w:lineRule="auto"/>
      </w:pPr>
      <w:r>
        <w:separator/>
      </w:r>
    </w:p>
  </w:endnote>
  <w:endnote w:type="continuationSeparator" w:id="0">
    <w:p w14:paraId="7A990DA3" w14:textId="77777777" w:rsidR="00EE1A8D" w:rsidRDefault="00EE1A8D" w:rsidP="0098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52716"/>
      <w:docPartObj>
        <w:docPartGallery w:val="Page Numbers (Bottom of Page)"/>
        <w:docPartUnique/>
      </w:docPartObj>
    </w:sdtPr>
    <w:sdtContent>
      <w:p w14:paraId="323CF61F" w14:textId="0456FBED" w:rsidR="005858C4" w:rsidRDefault="005858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48E74" w14:textId="77777777" w:rsidR="00983ED1" w:rsidRDefault="00983E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F880" w14:textId="6D2B2886" w:rsidR="005858C4" w:rsidRDefault="005858C4" w:rsidP="005858C4">
    <w:pPr>
      <w:pStyle w:val="a8"/>
    </w:pPr>
  </w:p>
  <w:p w14:paraId="5D5F75F4" w14:textId="77777777" w:rsidR="005858C4" w:rsidRDefault="005858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4B21" w14:textId="77777777" w:rsidR="00EE1A8D" w:rsidRDefault="00EE1A8D" w:rsidP="00983ED1">
      <w:pPr>
        <w:spacing w:after="0" w:line="240" w:lineRule="auto"/>
      </w:pPr>
      <w:r>
        <w:separator/>
      </w:r>
    </w:p>
  </w:footnote>
  <w:footnote w:type="continuationSeparator" w:id="0">
    <w:p w14:paraId="6283C4A4" w14:textId="77777777" w:rsidR="00EE1A8D" w:rsidRDefault="00EE1A8D" w:rsidP="0098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4FB"/>
    <w:multiLevelType w:val="multilevel"/>
    <w:tmpl w:val="EFFA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33982"/>
    <w:multiLevelType w:val="multilevel"/>
    <w:tmpl w:val="D79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A6B84"/>
    <w:multiLevelType w:val="multilevel"/>
    <w:tmpl w:val="FAAC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31E41"/>
    <w:multiLevelType w:val="multilevel"/>
    <w:tmpl w:val="A57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456E"/>
    <w:multiLevelType w:val="multilevel"/>
    <w:tmpl w:val="A31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36745F"/>
    <w:multiLevelType w:val="multilevel"/>
    <w:tmpl w:val="800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01"/>
    <w:rsid w:val="00192A78"/>
    <w:rsid w:val="00197DC2"/>
    <w:rsid w:val="00232401"/>
    <w:rsid w:val="005858C4"/>
    <w:rsid w:val="00983ED1"/>
    <w:rsid w:val="00E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C302"/>
  <w15:chartTrackingRefBased/>
  <w15:docId w15:val="{F081BDF3-EA78-472D-AE3C-C3A3DC82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2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2401"/>
    <w:rPr>
      <w:i/>
      <w:iCs/>
    </w:rPr>
  </w:style>
  <w:style w:type="character" w:styleId="a5">
    <w:name w:val="Strong"/>
    <w:basedOn w:val="a0"/>
    <w:uiPriority w:val="22"/>
    <w:qFormat/>
    <w:rsid w:val="00232401"/>
    <w:rPr>
      <w:b/>
      <w:bCs/>
    </w:rPr>
  </w:style>
  <w:style w:type="paragraph" w:customStyle="1" w:styleId="c0">
    <w:name w:val="c0"/>
    <w:basedOn w:val="a"/>
    <w:rsid w:val="0023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2401"/>
  </w:style>
  <w:style w:type="character" w:customStyle="1" w:styleId="c39">
    <w:name w:val="c39"/>
    <w:basedOn w:val="a0"/>
    <w:rsid w:val="00232401"/>
  </w:style>
  <w:style w:type="character" w:customStyle="1" w:styleId="c43">
    <w:name w:val="c43"/>
    <w:basedOn w:val="a0"/>
    <w:rsid w:val="00232401"/>
  </w:style>
  <w:style w:type="character" w:customStyle="1" w:styleId="c9">
    <w:name w:val="c9"/>
    <w:basedOn w:val="a0"/>
    <w:rsid w:val="00232401"/>
  </w:style>
  <w:style w:type="character" w:customStyle="1" w:styleId="c33">
    <w:name w:val="c33"/>
    <w:basedOn w:val="a0"/>
    <w:rsid w:val="00232401"/>
  </w:style>
  <w:style w:type="paragraph" w:customStyle="1" w:styleId="c17">
    <w:name w:val="c17"/>
    <w:basedOn w:val="a"/>
    <w:rsid w:val="0023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ED1"/>
  </w:style>
  <w:style w:type="paragraph" w:styleId="a8">
    <w:name w:val="footer"/>
    <w:basedOn w:val="a"/>
    <w:link w:val="a9"/>
    <w:uiPriority w:val="99"/>
    <w:unhideWhenUsed/>
    <w:rsid w:val="0098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ED1"/>
  </w:style>
  <w:style w:type="character" w:customStyle="1" w:styleId="10">
    <w:name w:val="Заголовок 1 Знак"/>
    <w:basedOn w:val="a0"/>
    <w:link w:val="1"/>
    <w:uiPriority w:val="9"/>
    <w:rsid w:val="00983E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858C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858C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8C4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8C4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3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3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8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5E92-EEFB-4BFA-B273-8A6851D4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Sergey</dc:creator>
  <cp:keywords/>
  <dc:description/>
  <cp:lastModifiedBy>Sergey Sergey</cp:lastModifiedBy>
  <cp:revision>1</cp:revision>
  <dcterms:created xsi:type="dcterms:W3CDTF">2022-02-27T14:55:00Z</dcterms:created>
  <dcterms:modified xsi:type="dcterms:W3CDTF">2022-02-27T15:40:00Z</dcterms:modified>
</cp:coreProperties>
</file>