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EF" w:rsidRPr="00B25F26" w:rsidRDefault="00830FEC" w:rsidP="00830F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</w:t>
      </w:r>
      <w:r w:rsidR="00FF355E" w:rsidRPr="00B25F26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>У</w:t>
      </w:r>
      <w:r w:rsidR="00FF355E" w:rsidRPr="00B25F26">
        <w:rPr>
          <w:b/>
          <w:sz w:val="28"/>
          <w:szCs w:val="28"/>
        </w:rPr>
        <w:t xml:space="preserve"> ОЛИМПИАДЫ</w:t>
      </w:r>
    </w:p>
    <w:p w:rsidR="007F01EF" w:rsidRPr="00306182" w:rsidRDefault="007F01EF" w:rsidP="007F01EF">
      <w:pPr>
        <w:ind w:firstLine="709"/>
        <w:jc w:val="both"/>
      </w:pPr>
      <w:r>
        <w:t>В</w:t>
      </w:r>
      <w:r w:rsidRPr="00306182">
        <w:t xml:space="preserve"> школьном этапе олимпиады на добровольной основе принимаю</w:t>
      </w:r>
      <w:r>
        <w:t>т</w:t>
      </w:r>
      <w:r w:rsidRPr="00306182">
        <w:t xml:space="preserve"> индивидуальное участие обучающиеся </w:t>
      </w:r>
      <w:r>
        <w:t>(4)5</w:t>
      </w:r>
      <w:r w:rsidRPr="00306182">
        <w:t xml:space="preserve"> - 11 классов организаций, осуществляющих образовательную деятельность по образовательным программам основного общег</w:t>
      </w:r>
      <w:r w:rsidR="009F6A2F">
        <w:t>о и среднего общего образования на территории города Ростова-на-Дону.</w:t>
      </w:r>
    </w:p>
    <w:p w:rsidR="007F01EF" w:rsidRPr="00306182" w:rsidRDefault="007F01EF" w:rsidP="007F01EF">
      <w:pPr>
        <w:ind w:firstLine="709"/>
        <w:jc w:val="both"/>
      </w:pPr>
      <w:r w:rsidRPr="00306182"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F01EF" w:rsidRPr="00C66444" w:rsidRDefault="007F01EF" w:rsidP="007F01EF">
      <w:pPr>
        <w:ind w:firstLine="709"/>
        <w:jc w:val="both"/>
      </w:pPr>
      <w:r w:rsidRPr="00C66444">
        <w:t>Во время проведения олимпиады участники олимпиады:</w:t>
      </w:r>
    </w:p>
    <w:p w:rsidR="007F01EF" w:rsidRPr="00C66444" w:rsidRDefault="007F01EF" w:rsidP="007F01EF">
      <w:pPr>
        <w:ind w:firstLine="709"/>
        <w:jc w:val="both"/>
      </w:pPr>
      <w:r>
        <w:t xml:space="preserve">- </w:t>
      </w:r>
      <w:r w:rsidRPr="00C66444">
        <w:t xml:space="preserve">должны соблюдать </w:t>
      </w:r>
      <w:r w:rsidR="0027618E">
        <w:t xml:space="preserve">Порядок и </w:t>
      </w:r>
      <w:r w:rsidRPr="00C66444">
        <w:t xml:space="preserve">требования к проведению </w:t>
      </w:r>
      <w:r>
        <w:t>школьного</w:t>
      </w:r>
      <w:r w:rsidRPr="00C66444">
        <w:t xml:space="preserve"> этапа олимпиады по каждому общеобразовательному предмету, утвержденные организатором школьног</w:t>
      </w:r>
      <w:r>
        <w:t xml:space="preserve">о </w:t>
      </w:r>
      <w:r w:rsidRPr="00C66444">
        <w:t>этап</w:t>
      </w:r>
      <w:r>
        <w:t xml:space="preserve">а олимпиады в соответствии с рекомендациями </w:t>
      </w:r>
      <w:r w:rsidRPr="00C66444">
        <w:t>центральны</w:t>
      </w:r>
      <w:r>
        <w:t>х</w:t>
      </w:r>
      <w:r w:rsidRPr="00C66444">
        <w:t xml:space="preserve"> предметно-методическими комисси</w:t>
      </w:r>
      <w:r>
        <w:t>й</w:t>
      </w:r>
      <w:r w:rsidRPr="00C66444">
        <w:t xml:space="preserve"> по общеобразовательным предметам, по которым проводится олимпиада</w:t>
      </w:r>
      <w:r>
        <w:t>;</w:t>
      </w:r>
    </w:p>
    <w:p w:rsidR="007F01EF" w:rsidRPr="00C66444" w:rsidRDefault="007F01EF" w:rsidP="007F01EF">
      <w:pPr>
        <w:ind w:firstLine="709"/>
        <w:jc w:val="both"/>
      </w:pPr>
      <w:r>
        <w:t xml:space="preserve">- </w:t>
      </w:r>
      <w:r w:rsidRPr="00C66444">
        <w:t>должны следовать указаниям представителей организатора олимпиады;</w:t>
      </w:r>
    </w:p>
    <w:p w:rsidR="007F01EF" w:rsidRPr="00C66444" w:rsidRDefault="007F01EF" w:rsidP="007F01EF">
      <w:pPr>
        <w:ind w:firstLine="709"/>
        <w:jc w:val="both"/>
      </w:pPr>
      <w:r>
        <w:t xml:space="preserve">- </w:t>
      </w:r>
      <w:r w:rsidRPr="00C66444">
        <w:t>не вправе общаться друг с другом, свободно перемещаться по аудитории;</w:t>
      </w:r>
    </w:p>
    <w:p w:rsidR="007F01EF" w:rsidRPr="00C66444" w:rsidRDefault="007F01EF" w:rsidP="007F01EF">
      <w:pPr>
        <w:ind w:firstLine="709"/>
        <w:jc w:val="both"/>
      </w:pPr>
      <w:r>
        <w:t xml:space="preserve">- </w:t>
      </w:r>
      <w:r w:rsidRPr="00C66444"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7F01EF" w:rsidRPr="00C66444" w:rsidRDefault="007F01EF" w:rsidP="007F01EF">
      <w:pPr>
        <w:ind w:firstLine="709"/>
        <w:jc w:val="both"/>
      </w:pPr>
      <w:r w:rsidRPr="00C66444">
        <w:t xml:space="preserve">В случае нарушения участником олимпиады утвержденных требований </w:t>
      </w:r>
      <w:r w:rsidR="000A7D5B">
        <w:br/>
      </w:r>
      <w:r w:rsidRPr="00C66444">
        <w:t xml:space="preserve">к организации и проведению </w:t>
      </w:r>
      <w:r>
        <w:t>школьного</w:t>
      </w:r>
      <w:r w:rsidRPr="00C66444">
        <w:t xml:space="preserve">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</w:t>
      </w:r>
      <w:r w:rsidR="00830FEC">
        <w:t>.</w:t>
      </w:r>
      <w:bookmarkStart w:id="0" w:name="_GoBack"/>
      <w:bookmarkEnd w:id="0"/>
    </w:p>
    <w:p w:rsidR="007F01EF" w:rsidRDefault="007F01EF" w:rsidP="007F01EF">
      <w:pPr>
        <w:ind w:firstLine="709"/>
        <w:jc w:val="both"/>
      </w:pPr>
      <w:r w:rsidRPr="00C66444"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F01EF" w:rsidRDefault="007F01EF" w:rsidP="007F01EF">
      <w:pPr>
        <w:ind w:firstLine="709"/>
        <w:jc w:val="both"/>
      </w:pPr>
      <w:r>
        <w:t xml:space="preserve">Не допускается участнику олимпиады вносить в бланк персональные данные </w:t>
      </w:r>
      <w:r w:rsidR="000A7D5B">
        <w:br/>
      </w:r>
      <w:r>
        <w:t>и не относящуюся к ответу на задания информацию.</w:t>
      </w:r>
    </w:p>
    <w:p w:rsidR="007F01EF" w:rsidRDefault="007F01EF" w:rsidP="007F01EF">
      <w:pPr>
        <w:ind w:firstLine="709"/>
        <w:jc w:val="both"/>
      </w:pPr>
      <w:r>
        <w:t>Черновики проверке не подлежат.</w:t>
      </w:r>
    </w:p>
    <w:p w:rsidR="007F01EF" w:rsidRDefault="007F01EF" w:rsidP="007F01EF">
      <w:pPr>
        <w:ind w:firstLine="709"/>
        <w:jc w:val="both"/>
      </w:pPr>
      <w:r>
        <w:t>По окончании отведенного времени на выполнение олимпиадных заданий участник должен сдать организатору в аудитории бланк ответа.</w:t>
      </w:r>
    </w:p>
    <w:p w:rsidR="00F8566E" w:rsidRDefault="00F8566E" w:rsidP="007F01EF">
      <w:pPr>
        <w:ind w:firstLine="709"/>
        <w:jc w:val="both"/>
      </w:pPr>
      <w: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F8566E" w:rsidRDefault="00F8566E" w:rsidP="007F01EF">
      <w:pPr>
        <w:ind w:firstLine="709"/>
        <w:jc w:val="both"/>
      </w:pPr>
      <w:r>
        <w:t>Участник олимпиады перед подачей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F01EF" w:rsidRPr="00C66444" w:rsidRDefault="007F01EF" w:rsidP="007F01EF">
      <w:pPr>
        <w:ind w:firstLine="709"/>
        <w:jc w:val="both"/>
      </w:pPr>
      <w:r w:rsidRPr="00C66444">
        <w:t>Рассмотрение апелляции проводится с участием самого участника олимпиады</w:t>
      </w:r>
      <w:r>
        <w:t>, имеющего при себе документ, удостоверяющий личность</w:t>
      </w:r>
      <w:r w:rsidRPr="00C66444">
        <w:t>.</w:t>
      </w:r>
    </w:p>
    <w:p w:rsidR="007F01EF" w:rsidRDefault="007F01EF" w:rsidP="007F01EF">
      <w:pPr>
        <w:ind w:firstLine="709"/>
        <w:jc w:val="both"/>
      </w:pPr>
      <w:r w:rsidRPr="00C66444">
        <w:t>По результатам рассмотрения апелляции о несогласии с выставленными баллами</w:t>
      </w:r>
      <w:r>
        <w:t xml:space="preserve"> предметное</w:t>
      </w:r>
      <w:r w:rsidRPr="00C66444">
        <w:t xml:space="preserve">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F01EF" w:rsidRDefault="007F01EF" w:rsidP="007F01EF">
      <w:pPr>
        <w:ind w:firstLine="709"/>
        <w:jc w:val="both"/>
      </w:pPr>
      <w:r>
        <w:t>Критерии и методика оценивания олимпиадных заданий не могут быть предметом к апелляции и пересмотру не подлежат.</w:t>
      </w:r>
    </w:p>
    <w:p w:rsidR="007F01EF" w:rsidRDefault="007F01EF" w:rsidP="007F01EF">
      <w:pPr>
        <w:ind w:firstLine="709"/>
        <w:jc w:val="both"/>
      </w:pPr>
      <w: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9E04C8" w:rsidRDefault="007F01EF" w:rsidP="00830FEC">
      <w:pPr>
        <w:ind w:firstLine="709"/>
        <w:jc w:val="both"/>
        <w:rPr>
          <w:sz w:val="16"/>
          <w:szCs w:val="16"/>
        </w:rPr>
      </w:pPr>
      <w:r>
        <w:t xml:space="preserve">Решения апелляционной комиссии являются окончательными и пересмотру </w:t>
      </w:r>
      <w:r w:rsidR="000A7D5B">
        <w:br/>
      </w:r>
      <w:r w:rsidR="00830FEC">
        <w:t>не подлежат.</w:t>
      </w:r>
    </w:p>
    <w:sectPr w:rsidR="009E04C8" w:rsidSect="009E04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4C" w:rsidRDefault="00046F4C" w:rsidP="00815F83">
      <w:r>
        <w:separator/>
      </w:r>
    </w:p>
  </w:endnote>
  <w:endnote w:type="continuationSeparator" w:id="1">
    <w:p w:rsidR="00046F4C" w:rsidRDefault="00046F4C" w:rsidP="0081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4C" w:rsidRDefault="00046F4C" w:rsidP="00815F83">
      <w:r>
        <w:separator/>
      </w:r>
    </w:p>
  </w:footnote>
  <w:footnote w:type="continuationSeparator" w:id="1">
    <w:p w:rsidR="00046F4C" w:rsidRDefault="00046F4C" w:rsidP="00815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777"/>
    <w:multiLevelType w:val="hybridMultilevel"/>
    <w:tmpl w:val="97DE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0E5F"/>
    <w:multiLevelType w:val="hybridMultilevel"/>
    <w:tmpl w:val="485A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1BE0"/>
    <w:multiLevelType w:val="multilevel"/>
    <w:tmpl w:val="1F54358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AC06661"/>
    <w:multiLevelType w:val="hybridMultilevel"/>
    <w:tmpl w:val="ED22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06B84"/>
    <w:multiLevelType w:val="hybridMultilevel"/>
    <w:tmpl w:val="EB62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92851"/>
    <w:multiLevelType w:val="hybridMultilevel"/>
    <w:tmpl w:val="EE6EA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213F8"/>
    <w:multiLevelType w:val="multilevel"/>
    <w:tmpl w:val="1F54358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60EA4A7B"/>
    <w:multiLevelType w:val="multilevel"/>
    <w:tmpl w:val="1F54358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A161347"/>
    <w:multiLevelType w:val="multilevel"/>
    <w:tmpl w:val="6C3E0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B957B66"/>
    <w:multiLevelType w:val="hybridMultilevel"/>
    <w:tmpl w:val="7DFED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56DB9"/>
    <w:multiLevelType w:val="hybridMultilevel"/>
    <w:tmpl w:val="485A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170C9"/>
    <w:multiLevelType w:val="hybridMultilevel"/>
    <w:tmpl w:val="DFB2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D5C"/>
    <w:rsid w:val="0000347B"/>
    <w:rsid w:val="00006375"/>
    <w:rsid w:val="00012C4D"/>
    <w:rsid w:val="00014729"/>
    <w:rsid w:val="0001720D"/>
    <w:rsid w:val="00017447"/>
    <w:rsid w:val="00021838"/>
    <w:rsid w:val="00021D9E"/>
    <w:rsid w:val="00037A1E"/>
    <w:rsid w:val="00046F4C"/>
    <w:rsid w:val="0005158D"/>
    <w:rsid w:val="00061A12"/>
    <w:rsid w:val="000639F4"/>
    <w:rsid w:val="00065771"/>
    <w:rsid w:val="000728E7"/>
    <w:rsid w:val="00077D56"/>
    <w:rsid w:val="00077F68"/>
    <w:rsid w:val="00080645"/>
    <w:rsid w:val="00091E42"/>
    <w:rsid w:val="000942AE"/>
    <w:rsid w:val="000A0FA6"/>
    <w:rsid w:val="000A56A0"/>
    <w:rsid w:val="000A7A07"/>
    <w:rsid w:val="000A7D5B"/>
    <w:rsid w:val="000B0B0A"/>
    <w:rsid w:val="000C4C33"/>
    <w:rsid w:val="000D2C32"/>
    <w:rsid w:val="000E468D"/>
    <w:rsid w:val="000E568B"/>
    <w:rsid w:val="00100DC2"/>
    <w:rsid w:val="00102A48"/>
    <w:rsid w:val="00105909"/>
    <w:rsid w:val="0011118D"/>
    <w:rsid w:val="0011141A"/>
    <w:rsid w:val="00111770"/>
    <w:rsid w:val="0011390A"/>
    <w:rsid w:val="00121804"/>
    <w:rsid w:val="001220E6"/>
    <w:rsid w:val="00132CD0"/>
    <w:rsid w:val="00135B04"/>
    <w:rsid w:val="001362AE"/>
    <w:rsid w:val="00136F7E"/>
    <w:rsid w:val="00144764"/>
    <w:rsid w:val="0014597A"/>
    <w:rsid w:val="00146F92"/>
    <w:rsid w:val="00156106"/>
    <w:rsid w:val="0016553E"/>
    <w:rsid w:val="00167AEB"/>
    <w:rsid w:val="00167EE3"/>
    <w:rsid w:val="00167F45"/>
    <w:rsid w:val="00171A50"/>
    <w:rsid w:val="00172158"/>
    <w:rsid w:val="001733FB"/>
    <w:rsid w:val="0017745C"/>
    <w:rsid w:val="00184893"/>
    <w:rsid w:val="0018743F"/>
    <w:rsid w:val="00197F64"/>
    <w:rsid w:val="001A2B11"/>
    <w:rsid w:val="001C6342"/>
    <w:rsid w:val="001C6CE8"/>
    <w:rsid w:val="001C742B"/>
    <w:rsid w:val="001D06B1"/>
    <w:rsid w:val="001D26A1"/>
    <w:rsid w:val="001D4956"/>
    <w:rsid w:val="001E247B"/>
    <w:rsid w:val="001E7056"/>
    <w:rsid w:val="002031E9"/>
    <w:rsid w:val="00206C23"/>
    <w:rsid w:val="002120F8"/>
    <w:rsid w:val="002126F3"/>
    <w:rsid w:val="002157F5"/>
    <w:rsid w:val="00215903"/>
    <w:rsid w:val="002166BF"/>
    <w:rsid w:val="00222EBE"/>
    <w:rsid w:val="00224614"/>
    <w:rsid w:val="0022697C"/>
    <w:rsid w:val="00237DC5"/>
    <w:rsid w:val="00240683"/>
    <w:rsid w:val="00242E66"/>
    <w:rsid w:val="0024553E"/>
    <w:rsid w:val="00251934"/>
    <w:rsid w:val="00254534"/>
    <w:rsid w:val="00255389"/>
    <w:rsid w:val="002646BC"/>
    <w:rsid w:val="00275773"/>
    <w:rsid w:val="0027618E"/>
    <w:rsid w:val="002875E8"/>
    <w:rsid w:val="00291E16"/>
    <w:rsid w:val="00292C82"/>
    <w:rsid w:val="00296510"/>
    <w:rsid w:val="002A42EC"/>
    <w:rsid w:val="002B35BB"/>
    <w:rsid w:val="002B6E6A"/>
    <w:rsid w:val="002B6ED5"/>
    <w:rsid w:val="002B753D"/>
    <w:rsid w:val="002C2E62"/>
    <w:rsid w:val="002C355A"/>
    <w:rsid w:val="002C70BF"/>
    <w:rsid w:val="002F0334"/>
    <w:rsid w:val="0030103D"/>
    <w:rsid w:val="00306182"/>
    <w:rsid w:val="00310A8E"/>
    <w:rsid w:val="00310CFF"/>
    <w:rsid w:val="0032491C"/>
    <w:rsid w:val="00325A96"/>
    <w:rsid w:val="00330C2F"/>
    <w:rsid w:val="00333A4F"/>
    <w:rsid w:val="00333FE5"/>
    <w:rsid w:val="003344B2"/>
    <w:rsid w:val="00334A61"/>
    <w:rsid w:val="00343ADE"/>
    <w:rsid w:val="00345D5C"/>
    <w:rsid w:val="00364082"/>
    <w:rsid w:val="00382647"/>
    <w:rsid w:val="003842D7"/>
    <w:rsid w:val="003856CC"/>
    <w:rsid w:val="003867F8"/>
    <w:rsid w:val="003A1324"/>
    <w:rsid w:val="003B0C7F"/>
    <w:rsid w:val="003C2E28"/>
    <w:rsid w:val="003E0412"/>
    <w:rsid w:val="003E35CD"/>
    <w:rsid w:val="003E37D1"/>
    <w:rsid w:val="003F118F"/>
    <w:rsid w:val="003F3317"/>
    <w:rsid w:val="003F5098"/>
    <w:rsid w:val="003F6BD9"/>
    <w:rsid w:val="00401054"/>
    <w:rsid w:val="00407FBB"/>
    <w:rsid w:val="00411F89"/>
    <w:rsid w:val="00413583"/>
    <w:rsid w:val="00416E8F"/>
    <w:rsid w:val="004223C8"/>
    <w:rsid w:val="00435005"/>
    <w:rsid w:val="0043673D"/>
    <w:rsid w:val="00437D2E"/>
    <w:rsid w:val="00440E6C"/>
    <w:rsid w:val="0044138C"/>
    <w:rsid w:val="004422BB"/>
    <w:rsid w:val="00442F4A"/>
    <w:rsid w:val="004455F9"/>
    <w:rsid w:val="00447405"/>
    <w:rsid w:val="00452C9F"/>
    <w:rsid w:val="00456C68"/>
    <w:rsid w:val="00465A62"/>
    <w:rsid w:val="004660A0"/>
    <w:rsid w:val="00471CBA"/>
    <w:rsid w:val="00473224"/>
    <w:rsid w:val="0047343C"/>
    <w:rsid w:val="00481D3E"/>
    <w:rsid w:val="00482D19"/>
    <w:rsid w:val="00492558"/>
    <w:rsid w:val="00495103"/>
    <w:rsid w:val="00496AC7"/>
    <w:rsid w:val="004A30D7"/>
    <w:rsid w:val="004A370B"/>
    <w:rsid w:val="004A5322"/>
    <w:rsid w:val="004A5E2F"/>
    <w:rsid w:val="004A6538"/>
    <w:rsid w:val="004B41BA"/>
    <w:rsid w:val="004C2697"/>
    <w:rsid w:val="004D1DB9"/>
    <w:rsid w:val="004D2166"/>
    <w:rsid w:val="004D2247"/>
    <w:rsid w:val="004D2C5B"/>
    <w:rsid w:val="004D76FE"/>
    <w:rsid w:val="004E7146"/>
    <w:rsid w:val="0050587F"/>
    <w:rsid w:val="00506087"/>
    <w:rsid w:val="00522CF1"/>
    <w:rsid w:val="00526369"/>
    <w:rsid w:val="00527921"/>
    <w:rsid w:val="00534444"/>
    <w:rsid w:val="00534FF4"/>
    <w:rsid w:val="00537009"/>
    <w:rsid w:val="005375F6"/>
    <w:rsid w:val="0054027A"/>
    <w:rsid w:val="00544FD5"/>
    <w:rsid w:val="00554399"/>
    <w:rsid w:val="00554FD3"/>
    <w:rsid w:val="005559F5"/>
    <w:rsid w:val="00556354"/>
    <w:rsid w:val="00563191"/>
    <w:rsid w:val="00564DE6"/>
    <w:rsid w:val="00564EC9"/>
    <w:rsid w:val="00565827"/>
    <w:rsid w:val="00566287"/>
    <w:rsid w:val="00572034"/>
    <w:rsid w:val="00582C12"/>
    <w:rsid w:val="00592669"/>
    <w:rsid w:val="00595CD7"/>
    <w:rsid w:val="005A4EB8"/>
    <w:rsid w:val="005A7B19"/>
    <w:rsid w:val="005B246E"/>
    <w:rsid w:val="005C2278"/>
    <w:rsid w:val="005C4E4B"/>
    <w:rsid w:val="005D175D"/>
    <w:rsid w:val="005D3E4A"/>
    <w:rsid w:val="005D753C"/>
    <w:rsid w:val="005F239D"/>
    <w:rsid w:val="005F6FCF"/>
    <w:rsid w:val="00613063"/>
    <w:rsid w:val="00622AFF"/>
    <w:rsid w:val="00627ED9"/>
    <w:rsid w:val="00627EEB"/>
    <w:rsid w:val="00630179"/>
    <w:rsid w:val="0063728F"/>
    <w:rsid w:val="00651E28"/>
    <w:rsid w:val="00657EFD"/>
    <w:rsid w:val="00660436"/>
    <w:rsid w:val="00661AB5"/>
    <w:rsid w:val="00665378"/>
    <w:rsid w:val="00666F19"/>
    <w:rsid w:val="0067009F"/>
    <w:rsid w:val="00672718"/>
    <w:rsid w:val="006755AC"/>
    <w:rsid w:val="00676282"/>
    <w:rsid w:val="00687B3C"/>
    <w:rsid w:val="006934CF"/>
    <w:rsid w:val="006A4318"/>
    <w:rsid w:val="006B2EB0"/>
    <w:rsid w:val="006C17FC"/>
    <w:rsid w:val="006C254D"/>
    <w:rsid w:val="006C54FD"/>
    <w:rsid w:val="006D07E9"/>
    <w:rsid w:val="006D32E4"/>
    <w:rsid w:val="006D40E3"/>
    <w:rsid w:val="006E0D01"/>
    <w:rsid w:val="006E12D9"/>
    <w:rsid w:val="006E795E"/>
    <w:rsid w:val="006F1E46"/>
    <w:rsid w:val="006F518B"/>
    <w:rsid w:val="006F78E2"/>
    <w:rsid w:val="00704883"/>
    <w:rsid w:val="00715E8B"/>
    <w:rsid w:val="007170CF"/>
    <w:rsid w:val="00723A57"/>
    <w:rsid w:val="007301C9"/>
    <w:rsid w:val="0074075A"/>
    <w:rsid w:val="00743458"/>
    <w:rsid w:val="00754D45"/>
    <w:rsid w:val="007666B8"/>
    <w:rsid w:val="0076739D"/>
    <w:rsid w:val="00780E59"/>
    <w:rsid w:val="007960E6"/>
    <w:rsid w:val="00796849"/>
    <w:rsid w:val="007B405A"/>
    <w:rsid w:val="007B4913"/>
    <w:rsid w:val="007B5438"/>
    <w:rsid w:val="007B6B2D"/>
    <w:rsid w:val="007D4100"/>
    <w:rsid w:val="007E0C95"/>
    <w:rsid w:val="007E1160"/>
    <w:rsid w:val="007F01EF"/>
    <w:rsid w:val="007F31A7"/>
    <w:rsid w:val="007F451D"/>
    <w:rsid w:val="007F53B5"/>
    <w:rsid w:val="007F5B12"/>
    <w:rsid w:val="007F6A67"/>
    <w:rsid w:val="008025B0"/>
    <w:rsid w:val="00804A60"/>
    <w:rsid w:val="00813E09"/>
    <w:rsid w:val="00815F83"/>
    <w:rsid w:val="0081666E"/>
    <w:rsid w:val="00822F85"/>
    <w:rsid w:val="008250A7"/>
    <w:rsid w:val="00830FEC"/>
    <w:rsid w:val="00834182"/>
    <w:rsid w:val="0083515B"/>
    <w:rsid w:val="008357E5"/>
    <w:rsid w:val="00852CA8"/>
    <w:rsid w:val="00854AF3"/>
    <w:rsid w:val="00860360"/>
    <w:rsid w:val="00863243"/>
    <w:rsid w:val="0086338A"/>
    <w:rsid w:val="0086374D"/>
    <w:rsid w:val="00866FA5"/>
    <w:rsid w:val="00873644"/>
    <w:rsid w:val="00875D7E"/>
    <w:rsid w:val="00883D8F"/>
    <w:rsid w:val="00883F3F"/>
    <w:rsid w:val="0089148A"/>
    <w:rsid w:val="00892A5E"/>
    <w:rsid w:val="008A1150"/>
    <w:rsid w:val="008A4564"/>
    <w:rsid w:val="008A73E3"/>
    <w:rsid w:val="008B51F6"/>
    <w:rsid w:val="008B7ED8"/>
    <w:rsid w:val="008C6932"/>
    <w:rsid w:val="008D0466"/>
    <w:rsid w:val="008D6495"/>
    <w:rsid w:val="008D6E57"/>
    <w:rsid w:val="008D7B9B"/>
    <w:rsid w:val="008E41A8"/>
    <w:rsid w:val="0090182E"/>
    <w:rsid w:val="00903C5B"/>
    <w:rsid w:val="00916870"/>
    <w:rsid w:val="009215D4"/>
    <w:rsid w:val="009372A3"/>
    <w:rsid w:val="00937980"/>
    <w:rsid w:val="00944E21"/>
    <w:rsid w:val="00946160"/>
    <w:rsid w:val="009548B4"/>
    <w:rsid w:val="00957A1C"/>
    <w:rsid w:val="00961787"/>
    <w:rsid w:val="00981D80"/>
    <w:rsid w:val="00986AF1"/>
    <w:rsid w:val="0098737C"/>
    <w:rsid w:val="00993029"/>
    <w:rsid w:val="00997A0F"/>
    <w:rsid w:val="009A3240"/>
    <w:rsid w:val="009A6B09"/>
    <w:rsid w:val="009B7364"/>
    <w:rsid w:val="009B760E"/>
    <w:rsid w:val="009C01D5"/>
    <w:rsid w:val="009D5E22"/>
    <w:rsid w:val="009E04C8"/>
    <w:rsid w:val="009E0DA0"/>
    <w:rsid w:val="009E3681"/>
    <w:rsid w:val="009E59DF"/>
    <w:rsid w:val="009E6B3B"/>
    <w:rsid w:val="009F06AA"/>
    <w:rsid w:val="009F0A9C"/>
    <w:rsid w:val="009F1038"/>
    <w:rsid w:val="009F3CA1"/>
    <w:rsid w:val="009F654B"/>
    <w:rsid w:val="009F6A2F"/>
    <w:rsid w:val="00A00BC9"/>
    <w:rsid w:val="00A04E62"/>
    <w:rsid w:val="00A05A52"/>
    <w:rsid w:val="00A10556"/>
    <w:rsid w:val="00A122C3"/>
    <w:rsid w:val="00A151AF"/>
    <w:rsid w:val="00A26368"/>
    <w:rsid w:val="00A27FE2"/>
    <w:rsid w:val="00A35F47"/>
    <w:rsid w:val="00A3634F"/>
    <w:rsid w:val="00A52801"/>
    <w:rsid w:val="00A52C87"/>
    <w:rsid w:val="00A53AA2"/>
    <w:rsid w:val="00A55AA5"/>
    <w:rsid w:val="00A62732"/>
    <w:rsid w:val="00A6717B"/>
    <w:rsid w:val="00A706D6"/>
    <w:rsid w:val="00A73FA8"/>
    <w:rsid w:val="00A778BA"/>
    <w:rsid w:val="00A84D7A"/>
    <w:rsid w:val="00AA4517"/>
    <w:rsid w:val="00AB05F1"/>
    <w:rsid w:val="00AC02E3"/>
    <w:rsid w:val="00AC436B"/>
    <w:rsid w:val="00AD03F0"/>
    <w:rsid w:val="00AD16A1"/>
    <w:rsid w:val="00AD63CC"/>
    <w:rsid w:val="00AE397E"/>
    <w:rsid w:val="00AE6652"/>
    <w:rsid w:val="00AF244A"/>
    <w:rsid w:val="00AF7942"/>
    <w:rsid w:val="00B01F1D"/>
    <w:rsid w:val="00B11A64"/>
    <w:rsid w:val="00B138DB"/>
    <w:rsid w:val="00B1684B"/>
    <w:rsid w:val="00B2010C"/>
    <w:rsid w:val="00B20599"/>
    <w:rsid w:val="00B24835"/>
    <w:rsid w:val="00B25F26"/>
    <w:rsid w:val="00B31BD6"/>
    <w:rsid w:val="00B33366"/>
    <w:rsid w:val="00B35F87"/>
    <w:rsid w:val="00B42F4B"/>
    <w:rsid w:val="00B46636"/>
    <w:rsid w:val="00B47ED4"/>
    <w:rsid w:val="00B52A50"/>
    <w:rsid w:val="00B60FCD"/>
    <w:rsid w:val="00B72119"/>
    <w:rsid w:val="00B7408C"/>
    <w:rsid w:val="00B83B70"/>
    <w:rsid w:val="00B976A0"/>
    <w:rsid w:val="00BA1E3A"/>
    <w:rsid w:val="00BA52A2"/>
    <w:rsid w:val="00BB1C3A"/>
    <w:rsid w:val="00BB33D9"/>
    <w:rsid w:val="00BB3C45"/>
    <w:rsid w:val="00BB598B"/>
    <w:rsid w:val="00BD06D2"/>
    <w:rsid w:val="00BD22E5"/>
    <w:rsid w:val="00BD253A"/>
    <w:rsid w:val="00BE1566"/>
    <w:rsid w:val="00C02893"/>
    <w:rsid w:val="00C03897"/>
    <w:rsid w:val="00C117C6"/>
    <w:rsid w:val="00C12D9E"/>
    <w:rsid w:val="00C1752C"/>
    <w:rsid w:val="00C26272"/>
    <w:rsid w:val="00C33431"/>
    <w:rsid w:val="00C47EF9"/>
    <w:rsid w:val="00C530AD"/>
    <w:rsid w:val="00C55A6F"/>
    <w:rsid w:val="00C62B54"/>
    <w:rsid w:val="00C66444"/>
    <w:rsid w:val="00C714B9"/>
    <w:rsid w:val="00C7416D"/>
    <w:rsid w:val="00C74C08"/>
    <w:rsid w:val="00C75225"/>
    <w:rsid w:val="00C763A8"/>
    <w:rsid w:val="00C81549"/>
    <w:rsid w:val="00C81BEC"/>
    <w:rsid w:val="00C8691A"/>
    <w:rsid w:val="00C8766F"/>
    <w:rsid w:val="00C90878"/>
    <w:rsid w:val="00C92B6B"/>
    <w:rsid w:val="00C97182"/>
    <w:rsid w:val="00CA3D65"/>
    <w:rsid w:val="00CA3D89"/>
    <w:rsid w:val="00CA64AA"/>
    <w:rsid w:val="00CA69A1"/>
    <w:rsid w:val="00CB51D3"/>
    <w:rsid w:val="00CC5EB3"/>
    <w:rsid w:val="00CD5F98"/>
    <w:rsid w:val="00CE3A73"/>
    <w:rsid w:val="00D075D3"/>
    <w:rsid w:val="00D1540A"/>
    <w:rsid w:val="00D16630"/>
    <w:rsid w:val="00D1699C"/>
    <w:rsid w:val="00D20CE7"/>
    <w:rsid w:val="00D2357E"/>
    <w:rsid w:val="00D337D6"/>
    <w:rsid w:val="00D33C7B"/>
    <w:rsid w:val="00D3636E"/>
    <w:rsid w:val="00D462B1"/>
    <w:rsid w:val="00D615EE"/>
    <w:rsid w:val="00D61C87"/>
    <w:rsid w:val="00D65004"/>
    <w:rsid w:val="00D70C47"/>
    <w:rsid w:val="00D70D88"/>
    <w:rsid w:val="00D72537"/>
    <w:rsid w:val="00D74EE4"/>
    <w:rsid w:val="00D7752C"/>
    <w:rsid w:val="00D830AF"/>
    <w:rsid w:val="00D93011"/>
    <w:rsid w:val="00D96F14"/>
    <w:rsid w:val="00DA667E"/>
    <w:rsid w:val="00DA77C3"/>
    <w:rsid w:val="00DB4E85"/>
    <w:rsid w:val="00DC259F"/>
    <w:rsid w:val="00DD31A3"/>
    <w:rsid w:val="00DD39E6"/>
    <w:rsid w:val="00DD542E"/>
    <w:rsid w:val="00DE22E4"/>
    <w:rsid w:val="00DE4BE0"/>
    <w:rsid w:val="00DE654A"/>
    <w:rsid w:val="00DE7B9A"/>
    <w:rsid w:val="00DF4CDF"/>
    <w:rsid w:val="00E11D14"/>
    <w:rsid w:val="00E13F00"/>
    <w:rsid w:val="00E17AAB"/>
    <w:rsid w:val="00E27C6D"/>
    <w:rsid w:val="00E33C38"/>
    <w:rsid w:val="00E368A4"/>
    <w:rsid w:val="00E42244"/>
    <w:rsid w:val="00E46735"/>
    <w:rsid w:val="00E479E3"/>
    <w:rsid w:val="00E66ADA"/>
    <w:rsid w:val="00E707B3"/>
    <w:rsid w:val="00E7618D"/>
    <w:rsid w:val="00E765F7"/>
    <w:rsid w:val="00E812CE"/>
    <w:rsid w:val="00E83DDF"/>
    <w:rsid w:val="00E87F92"/>
    <w:rsid w:val="00E91B3B"/>
    <w:rsid w:val="00E933A5"/>
    <w:rsid w:val="00E937F0"/>
    <w:rsid w:val="00EA0E79"/>
    <w:rsid w:val="00EA7E86"/>
    <w:rsid w:val="00EC68FC"/>
    <w:rsid w:val="00ED1CF7"/>
    <w:rsid w:val="00ED29A4"/>
    <w:rsid w:val="00ED4353"/>
    <w:rsid w:val="00EE63F0"/>
    <w:rsid w:val="00EF41EE"/>
    <w:rsid w:val="00F0088B"/>
    <w:rsid w:val="00F07F3D"/>
    <w:rsid w:val="00F30BC0"/>
    <w:rsid w:val="00F345D6"/>
    <w:rsid w:val="00F35486"/>
    <w:rsid w:val="00F35C1B"/>
    <w:rsid w:val="00F44D50"/>
    <w:rsid w:val="00F5011F"/>
    <w:rsid w:val="00F53B4E"/>
    <w:rsid w:val="00F57F62"/>
    <w:rsid w:val="00F60C2A"/>
    <w:rsid w:val="00F61DFD"/>
    <w:rsid w:val="00F623F5"/>
    <w:rsid w:val="00F6353F"/>
    <w:rsid w:val="00F6389D"/>
    <w:rsid w:val="00F72957"/>
    <w:rsid w:val="00F73E12"/>
    <w:rsid w:val="00F74803"/>
    <w:rsid w:val="00F76E8E"/>
    <w:rsid w:val="00F830E1"/>
    <w:rsid w:val="00F85428"/>
    <w:rsid w:val="00F8566E"/>
    <w:rsid w:val="00F9048A"/>
    <w:rsid w:val="00FA5A8A"/>
    <w:rsid w:val="00FA5CC1"/>
    <w:rsid w:val="00FB3424"/>
    <w:rsid w:val="00FB3DDE"/>
    <w:rsid w:val="00FC2E84"/>
    <w:rsid w:val="00FC5A9F"/>
    <w:rsid w:val="00FD0A61"/>
    <w:rsid w:val="00FD3482"/>
    <w:rsid w:val="00FE0381"/>
    <w:rsid w:val="00FE5A85"/>
    <w:rsid w:val="00FE6D85"/>
    <w:rsid w:val="00FF355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5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42E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5D5C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locked/>
    <w:rsid w:val="00345D5C"/>
    <w:rPr>
      <w:rFonts w:eastAsia="Calibri"/>
      <w:b/>
      <w:bCs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rsid w:val="00C8691A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C8691A"/>
    <w:rPr>
      <w:rFonts w:eastAsia="Calibri"/>
      <w:sz w:val="24"/>
      <w:szCs w:val="24"/>
    </w:rPr>
  </w:style>
  <w:style w:type="table" w:styleId="a7">
    <w:name w:val="Table Grid"/>
    <w:basedOn w:val="a1"/>
    <w:rsid w:val="00DD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15F8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815F83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815F8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815F83"/>
    <w:rPr>
      <w:rFonts w:eastAsia="Calibri"/>
      <w:sz w:val="24"/>
      <w:szCs w:val="24"/>
    </w:rPr>
  </w:style>
  <w:style w:type="paragraph" w:styleId="ac">
    <w:name w:val="Balloon Text"/>
    <w:basedOn w:val="a"/>
    <w:link w:val="ad"/>
    <w:rsid w:val="006C254D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6C254D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A1324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uiPriority w:val="99"/>
    <w:unhideWhenUsed/>
    <w:rsid w:val="003A1324"/>
    <w:rPr>
      <w:color w:val="0000FF"/>
      <w:u w:val="single"/>
    </w:rPr>
  </w:style>
  <w:style w:type="character" w:customStyle="1" w:styleId="10">
    <w:name w:val="Заголовок 1 Знак"/>
    <w:link w:val="1"/>
    <w:rsid w:val="00242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061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01720D"/>
  </w:style>
  <w:style w:type="paragraph" w:styleId="af1">
    <w:name w:val="List Paragraph"/>
    <w:basedOn w:val="a"/>
    <w:uiPriority w:val="34"/>
    <w:qFormat/>
    <w:rsid w:val="00505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6021-332B-40F7-91C1-83C0B79D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 города Ростова-на-Дону</vt:lpstr>
    </vt:vector>
  </TitlesOfParts>
  <Company>GORANO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 города Ростова-на-Дону</dc:title>
  <dc:creator>Никитин</dc:creator>
  <cp:lastModifiedBy>Лаура</cp:lastModifiedBy>
  <cp:revision>2</cp:revision>
  <cp:lastPrinted>2019-09-03T07:29:00Z</cp:lastPrinted>
  <dcterms:created xsi:type="dcterms:W3CDTF">2019-09-17T20:54:00Z</dcterms:created>
  <dcterms:modified xsi:type="dcterms:W3CDTF">2019-09-17T20:54:00Z</dcterms:modified>
</cp:coreProperties>
</file>